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DAED6" w14:textId="77777777" w:rsidR="00A02AA2" w:rsidRDefault="00A02AA2" w:rsidP="00506AC7">
      <w:pPr>
        <w:jc w:val="both"/>
        <w:rPr>
          <w:rFonts w:ascii="Arial" w:hAnsi="Arial" w:cs="Arial"/>
          <w:b/>
          <w:sz w:val="16"/>
          <w:szCs w:val="16"/>
        </w:rPr>
      </w:pPr>
    </w:p>
    <w:p w14:paraId="7D387C00" w14:textId="77777777" w:rsidR="00A02AA2" w:rsidRDefault="00A02AA2" w:rsidP="00506AC7">
      <w:pPr>
        <w:jc w:val="both"/>
        <w:rPr>
          <w:rFonts w:ascii="Arial" w:hAnsi="Arial" w:cs="Arial"/>
          <w:b/>
          <w:sz w:val="16"/>
          <w:szCs w:val="16"/>
        </w:rPr>
      </w:pPr>
    </w:p>
    <w:p w14:paraId="645A0828" w14:textId="77777777" w:rsidR="00A02AA2" w:rsidRDefault="00A02AA2" w:rsidP="00506AC7">
      <w:pPr>
        <w:jc w:val="both"/>
        <w:rPr>
          <w:rFonts w:ascii="Arial" w:hAnsi="Arial" w:cs="Arial"/>
          <w:b/>
          <w:sz w:val="16"/>
          <w:szCs w:val="16"/>
        </w:rPr>
      </w:pPr>
    </w:p>
    <w:p w14:paraId="33EFBF8A" w14:textId="7AFA0335" w:rsidR="00BC24EC" w:rsidRPr="00506AC7" w:rsidRDefault="00BC24EC" w:rsidP="00506AC7">
      <w:pPr>
        <w:jc w:val="both"/>
        <w:rPr>
          <w:rFonts w:ascii="Arial" w:hAnsi="Arial" w:cs="Arial"/>
          <w:b/>
          <w:sz w:val="16"/>
          <w:szCs w:val="16"/>
        </w:rPr>
      </w:pPr>
      <w:r w:rsidRPr="00506AC7">
        <w:rPr>
          <w:rFonts w:ascii="Arial" w:hAnsi="Arial" w:cs="Arial"/>
          <w:b/>
          <w:sz w:val="16"/>
          <w:szCs w:val="16"/>
        </w:rPr>
        <w:t>PRIJAVA PLANA TRAJN</w:t>
      </w:r>
      <w:r w:rsidR="001364E1" w:rsidRPr="00506AC7">
        <w:rPr>
          <w:rFonts w:ascii="Arial" w:hAnsi="Arial" w:cs="Arial"/>
          <w:b/>
          <w:sz w:val="16"/>
          <w:szCs w:val="16"/>
        </w:rPr>
        <w:t>OG</w:t>
      </w:r>
      <w:r w:rsidRPr="00506AC7">
        <w:rPr>
          <w:rFonts w:ascii="Arial" w:hAnsi="Arial" w:cs="Arial"/>
          <w:b/>
          <w:sz w:val="16"/>
          <w:szCs w:val="16"/>
        </w:rPr>
        <w:t xml:space="preserve"> </w:t>
      </w:r>
      <w:r w:rsidR="009865B8" w:rsidRPr="00506AC7">
        <w:rPr>
          <w:rFonts w:ascii="Arial" w:hAnsi="Arial" w:cs="Arial"/>
          <w:b/>
          <w:sz w:val="16"/>
          <w:szCs w:val="16"/>
        </w:rPr>
        <w:t xml:space="preserve">STRUČNOG </w:t>
      </w:r>
      <w:r w:rsidR="001364E1" w:rsidRPr="00506AC7">
        <w:rPr>
          <w:rFonts w:ascii="Arial" w:hAnsi="Arial" w:cs="Arial"/>
          <w:b/>
          <w:sz w:val="16"/>
          <w:szCs w:val="16"/>
        </w:rPr>
        <w:t>USAVRŠAVANJA</w:t>
      </w:r>
      <w:r w:rsidRPr="00506AC7">
        <w:rPr>
          <w:rFonts w:ascii="Arial" w:hAnsi="Arial" w:cs="Arial"/>
          <w:b/>
          <w:sz w:val="16"/>
          <w:szCs w:val="16"/>
        </w:rPr>
        <w:t xml:space="preserve"> ZA MEDICINSKE SESTRE</w:t>
      </w:r>
    </w:p>
    <w:p w14:paraId="0F93D2B3" w14:textId="77777777" w:rsidR="00BC24EC" w:rsidRPr="00506AC7" w:rsidRDefault="00BC24EC" w:rsidP="00506AC7">
      <w:pPr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14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1136"/>
        <w:gridCol w:w="1002"/>
        <w:gridCol w:w="900"/>
        <w:gridCol w:w="2340"/>
        <w:gridCol w:w="1260"/>
        <w:gridCol w:w="6378"/>
      </w:tblGrid>
      <w:tr w:rsidR="00BC24EC" w:rsidRPr="00506AC7" w14:paraId="5E48D8C4" w14:textId="77777777" w:rsidTr="00835093">
        <w:trPr>
          <w:trHeight w:val="355"/>
        </w:trPr>
        <w:tc>
          <w:tcPr>
            <w:tcW w:w="2526" w:type="dxa"/>
            <w:gridSpan w:val="2"/>
            <w:vAlign w:val="center"/>
          </w:tcPr>
          <w:p w14:paraId="3506CE08" w14:textId="77777777" w:rsidR="00BC24EC" w:rsidRPr="00506AC7" w:rsidRDefault="00BC24EC" w:rsidP="00506AC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06AC7">
              <w:rPr>
                <w:rFonts w:ascii="Arial" w:hAnsi="Arial" w:cs="Arial"/>
                <w:b/>
                <w:sz w:val="16"/>
                <w:szCs w:val="16"/>
              </w:rPr>
              <w:t>NAZIV USTANOVE:</w:t>
            </w:r>
          </w:p>
        </w:tc>
        <w:tc>
          <w:tcPr>
            <w:tcW w:w="11880" w:type="dxa"/>
            <w:gridSpan w:val="5"/>
            <w:vAlign w:val="center"/>
          </w:tcPr>
          <w:p w14:paraId="611ADACD" w14:textId="4763C5B5" w:rsidR="00BC24EC" w:rsidRPr="00506AC7" w:rsidRDefault="0046210B" w:rsidP="00506AC7">
            <w:pPr>
              <w:pStyle w:val="Tijeloteksta"/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06AC7">
              <w:rPr>
                <w:rFonts w:ascii="Arial" w:hAnsi="Arial" w:cs="Arial"/>
                <w:b/>
                <w:sz w:val="16"/>
                <w:szCs w:val="16"/>
              </w:rPr>
              <w:t>DOM ZDRAVLJA DUBROVNIK</w:t>
            </w:r>
          </w:p>
        </w:tc>
      </w:tr>
      <w:tr w:rsidR="00BC24EC" w:rsidRPr="00506AC7" w14:paraId="19491885" w14:textId="77777777" w:rsidTr="00835093">
        <w:trPr>
          <w:trHeight w:val="356"/>
        </w:trPr>
        <w:tc>
          <w:tcPr>
            <w:tcW w:w="2526" w:type="dxa"/>
            <w:gridSpan w:val="2"/>
            <w:vAlign w:val="center"/>
          </w:tcPr>
          <w:p w14:paraId="2BB0BF6E" w14:textId="77777777" w:rsidR="00BC24EC" w:rsidRPr="00506AC7" w:rsidRDefault="00BC24EC" w:rsidP="00506A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06AC7">
              <w:rPr>
                <w:rFonts w:ascii="Arial" w:hAnsi="Arial" w:cs="Arial"/>
                <w:sz w:val="16"/>
                <w:szCs w:val="16"/>
              </w:rPr>
              <w:t>ADRESA:</w:t>
            </w:r>
          </w:p>
        </w:tc>
        <w:tc>
          <w:tcPr>
            <w:tcW w:w="11880" w:type="dxa"/>
            <w:gridSpan w:val="5"/>
            <w:vAlign w:val="center"/>
          </w:tcPr>
          <w:p w14:paraId="36ACABD7" w14:textId="309411FA" w:rsidR="00BC24EC" w:rsidRPr="00506AC7" w:rsidRDefault="0046210B" w:rsidP="00506A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06AC7">
              <w:rPr>
                <w:rFonts w:ascii="Arial" w:hAnsi="Arial" w:cs="Arial"/>
                <w:sz w:val="16"/>
                <w:szCs w:val="16"/>
              </w:rPr>
              <w:t xml:space="preserve">Dr Ante </w:t>
            </w:r>
            <w:proofErr w:type="spellStart"/>
            <w:r w:rsidRPr="00506AC7">
              <w:rPr>
                <w:rFonts w:ascii="Arial" w:hAnsi="Arial" w:cs="Arial"/>
                <w:sz w:val="16"/>
                <w:szCs w:val="16"/>
              </w:rPr>
              <w:t>Stračevića</w:t>
            </w:r>
            <w:proofErr w:type="spellEnd"/>
            <w:r w:rsidRPr="00506AC7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</w:tc>
      </w:tr>
      <w:tr w:rsidR="00835093" w:rsidRPr="00506AC7" w14:paraId="165C1438" w14:textId="77777777" w:rsidTr="00835093">
        <w:trPr>
          <w:trHeight w:val="356"/>
        </w:trPr>
        <w:tc>
          <w:tcPr>
            <w:tcW w:w="1390" w:type="dxa"/>
            <w:vAlign w:val="center"/>
          </w:tcPr>
          <w:p w14:paraId="243E6FC0" w14:textId="77777777" w:rsidR="00BC24EC" w:rsidRPr="00506AC7" w:rsidRDefault="00BC24EC" w:rsidP="00506A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06AC7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138" w:type="dxa"/>
            <w:gridSpan w:val="2"/>
            <w:vAlign w:val="center"/>
          </w:tcPr>
          <w:p w14:paraId="0A51CC87" w14:textId="62FDD730" w:rsidR="00BC24EC" w:rsidRPr="00506AC7" w:rsidRDefault="0046210B" w:rsidP="00506A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06AC7">
              <w:rPr>
                <w:rFonts w:ascii="Arial" w:hAnsi="Arial" w:cs="Arial"/>
                <w:sz w:val="16"/>
                <w:szCs w:val="16"/>
              </w:rPr>
              <w:t>020 641690</w:t>
            </w:r>
          </w:p>
        </w:tc>
        <w:tc>
          <w:tcPr>
            <w:tcW w:w="900" w:type="dxa"/>
            <w:vAlign w:val="center"/>
          </w:tcPr>
          <w:p w14:paraId="7F201E39" w14:textId="77777777" w:rsidR="00BC24EC" w:rsidRPr="00506AC7" w:rsidRDefault="00230E04" w:rsidP="00506A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06AC7">
              <w:rPr>
                <w:rFonts w:ascii="Arial" w:hAnsi="Arial" w:cs="Arial"/>
                <w:sz w:val="16"/>
                <w:szCs w:val="16"/>
              </w:rPr>
              <w:t>FAX:</w:t>
            </w:r>
          </w:p>
        </w:tc>
        <w:tc>
          <w:tcPr>
            <w:tcW w:w="2340" w:type="dxa"/>
            <w:vAlign w:val="center"/>
          </w:tcPr>
          <w:p w14:paraId="0E345FFB" w14:textId="725D557A" w:rsidR="00BC24EC" w:rsidRPr="00506AC7" w:rsidRDefault="00BC24EC" w:rsidP="00506A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A52C99F" w14:textId="77777777" w:rsidR="00BC24EC" w:rsidRPr="00506AC7" w:rsidRDefault="00230E04" w:rsidP="00506A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06AC7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6378" w:type="dxa"/>
            <w:vAlign w:val="center"/>
          </w:tcPr>
          <w:p w14:paraId="250D9D66" w14:textId="40C20CFF" w:rsidR="00BC24EC" w:rsidRPr="00506AC7" w:rsidRDefault="007E66E4" w:rsidP="00506A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06AC7">
              <w:rPr>
                <w:rFonts w:ascii="Arial" w:hAnsi="Arial" w:cs="Arial"/>
                <w:sz w:val="16"/>
                <w:szCs w:val="16"/>
              </w:rPr>
              <w:t>glavnasestra@dom-zdravlja-dubrovnik.hr</w:t>
            </w:r>
          </w:p>
        </w:tc>
      </w:tr>
    </w:tbl>
    <w:p w14:paraId="65806ABA" w14:textId="77777777" w:rsidR="00BC24EC" w:rsidRPr="00506AC7" w:rsidRDefault="00BC24EC" w:rsidP="00506AC7">
      <w:pPr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4"/>
        <w:gridCol w:w="2764"/>
        <w:gridCol w:w="4680"/>
        <w:gridCol w:w="2732"/>
        <w:gridCol w:w="2668"/>
      </w:tblGrid>
      <w:tr w:rsidR="00835093" w:rsidRPr="00506AC7" w14:paraId="1931FE7E" w14:textId="77777777" w:rsidTr="00835093">
        <w:tc>
          <w:tcPr>
            <w:tcW w:w="1484" w:type="dxa"/>
            <w:vAlign w:val="center"/>
          </w:tcPr>
          <w:p w14:paraId="0A8B5F3B" w14:textId="77777777" w:rsidR="00BC24EC" w:rsidRPr="00506AC7" w:rsidRDefault="00BC24EC" w:rsidP="00D57A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06AC7">
              <w:rPr>
                <w:rFonts w:ascii="Arial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2764" w:type="dxa"/>
            <w:vAlign w:val="center"/>
          </w:tcPr>
          <w:p w14:paraId="1FD0FF00" w14:textId="77777777" w:rsidR="00BC24EC" w:rsidRPr="00506AC7" w:rsidRDefault="00BC24EC" w:rsidP="00D57A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06AC7">
              <w:rPr>
                <w:rFonts w:ascii="Arial" w:hAnsi="Arial" w:cs="Arial"/>
                <w:b/>
                <w:sz w:val="16"/>
                <w:szCs w:val="16"/>
              </w:rPr>
              <w:t>NAZIV TEME</w:t>
            </w:r>
          </w:p>
        </w:tc>
        <w:tc>
          <w:tcPr>
            <w:tcW w:w="4680" w:type="dxa"/>
            <w:vAlign w:val="center"/>
          </w:tcPr>
          <w:p w14:paraId="4600DE26" w14:textId="77777777" w:rsidR="00EF1325" w:rsidRPr="00506AC7" w:rsidRDefault="00EF1325" w:rsidP="00D57A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6E3BF93" w14:textId="56CB080E" w:rsidR="00EF1325" w:rsidRPr="00506AC7" w:rsidRDefault="00EF1325" w:rsidP="00D57A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06AC7">
              <w:rPr>
                <w:rFonts w:ascii="Arial" w:hAnsi="Arial" w:cs="Arial"/>
                <w:b/>
                <w:sz w:val="16"/>
                <w:szCs w:val="16"/>
              </w:rPr>
              <w:t>SAŽETAK</w:t>
            </w:r>
          </w:p>
          <w:p w14:paraId="2FD36F0E" w14:textId="57ABE888" w:rsidR="00BC24EC" w:rsidRPr="00506AC7" w:rsidRDefault="00BC24EC" w:rsidP="00D57A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32" w:type="dxa"/>
            <w:vAlign w:val="center"/>
          </w:tcPr>
          <w:p w14:paraId="5D582D92" w14:textId="79049F91" w:rsidR="00BC24EC" w:rsidRPr="00506AC7" w:rsidRDefault="00BC24EC" w:rsidP="00D57A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06AC7">
              <w:rPr>
                <w:rFonts w:ascii="Arial" w:hAnsi="Arial" w:cs="Arial"/>
                <w:b/>
                <w:sz w:val="16"/>
                <w:szCs w:val="16"/>
              </w:rPr>
              <w:t>PREDAVAČ</w:t>
            </w:r>
            <w:r w:rsidRPr="00506AC7">
              <w:rPr>
                <w:rFonts w:ascii="Arial" w:hAnsi="Arial" w:cs="Arial"/>
                <w:b/>
                <w:sz w:val="16"/>
                <w:szCs w:val="16"/>
              </w:rPr>
              <w:br/>
            </w:r>
          </w:p>
        </w:tc>
        <w:tc>
          <w:tcPr>
            <w:tcW w:w="2668" w:type="dxa"/>
            <w:vAlign w:val="center"/>
          </w:tcPr>
          <w:p w14:paraId="1AD930CE" w14:textId="77777777" w:rsidR="00BC24EC" w:rsidRPr="00506AC7" w:rsidRDefault="00BC24EC" w:rsidP="00D57A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06AC7">
              <w:rPr>
                <w:rFonts w:ascii="Arial" w:hAnsi="Arial" w:cs="Arial"/>
                <w:b/>
                <w:sz w:val="16"/>
                <w:szCs w:val="16"/>
              </w:rPr>
              <w:t>MJESTO</w:t>
            </w:r>
            <w:r w:rsidRPr="00506AC7">
              <w:rPr>
                <w:rFonts w:ascii="Arial" w:hAnsi="Arial" w:cs="Arial"/>
                <w:b/>
                <w:sz w:val="16"/>
                <w:szCs w:val="16"/>
              </w:rPr>
              <w:br/>
              <w:t>ODRŽAVANJA</w:t>
            </w:r>
          </w:p>
        </w:tc>
      </w:tr>
      <w:tr w:rsidR="005C4E04" w:rsidRPr="00506AC7" w14:paraId="64E23313" w14:textId="77777777" w:rsidTr="00835093">
        <w:tc>
          <w:tcPr>
            <w:tcW w:w="1484" w:type="dxa"/>
            <w:vAlign w:val="center"/>
          </w:tcPr>
          <w:p w14:paraId="418CD0F2" w14:textId="587B5885" w:rsidR="005C4E04" w:rsidRPr="00E45C09" w:rsidRDefault="00E45C09" w:rsidP="00E45C0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Pr="00E45C09">
              <w:rPr>
                <w:rFonts w:ascii="Arial" w:hAnsi="Arial" w:cs="Arial"/>
                <w:b/>
                <w:bCs/>
                <w:sz w:val="16"/>
                <w:szCs w:val="16"/>
              </w:rPr>
              <w:t>14.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OŽUJAK</w:t>
            </w:r>
          </w:p>
          <w:p w14:paraId="0515214D" w14:textId="77777777" w:rsidR="00F57B9D" w:rsidRDefault="00F57B9D" w:rsidP="002831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DFCEF55" w14:textId="565A1F78" w:rsidR="00D16760" w:rsidRPr="00506AC7" w:rsidRDefault="00E45C09" w:rsidP="002831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2026.</w:t>
            </w:r>
          </w:p>
        </w:tc>
        <w:tc>
          <w:tcPr>
            <w:tcW w:w="2764" w:type="dxa"/>
            <w:vAlign w:val="center"/>
          </w:tcPr>
          <w:p w14:paraId="710B7A30" w14:textId="6F9864B4" w:rsidR="00024A97" w:rsidRPr="00506AC7" w:rsidRDefault="00104219" w:rsidP="00310F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Zbrinjavanje kroničnih rana u kućnim uvjetima i ordinaciji obiteljske medicine </w:t>
            </w:r>
          </w:p>
        </w:tc>
        <w:tc>
          <w:tcPr>
            <w:tcW w:w="4680" w:type="dxa"/>
            <w:vAlign w:val="center"/>
          </w:tcPr>
          <w:p w14:paraId="5DA47AC2" w14:textId="058354C7" w:rsidR="00024A97" w:rsidRPr="00506AC7" w:rsidRDefault="00104219" w:rsidP="00506AC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Skrb je važno započeti dobro uzetom anamnezom da bi se otkrili </w:t>
            </w:r>
            <w:proofErr w:type="spellStart"/>
            <w:r>
              <w:rPr>
                <w:sz w:val="16"/>
                <w:szCs w:val="16"/>
              </w:rPr>
              <w:t>komorbiditeti</w:t>
            </w:r>
            <w:proofErr w:type="spellEnd"/>
            <w:r>
              <w:rPr>
                <w:sz w:val="16"/>
                <w:szCs w:val="16"/>
              </w:rPr>
              <w:t xml:space="preserve"> koji mogu utjecati na cijeljenje </w:t>
            </w:r>
            <w:proofErr w:type="spellStart"/>
            <w:r>
              <w:rPr>
                <w:sz w:val="16"/>
                <w:szCs w:val="16"/>
              </w:rPr>
              <w:t>rane.Prije</w:t>
            </w:r>
            <w:proofErr w:type="spellEnd"/>
            <w:r>
              <w:rPr>
                <w:sz w:val="16"/>
                <w:szCs w:val="16"/>
              </w:rPr>
              <w:t xml:space="preserve"> početka previjanja radi se procjena mjesta ,</w:t>
            </w:r>
            <w:proofErr w:type="spellStart"/>
            <w:r>
              <w:rPr>
                <w:sz w:val="16"/>
                <w:szCs w:val="16"/>
              </w:rPr>
              <w:t>izgleda,veličine</w:t>
            </w:r>
            <w:proofErr w:type="spellEnd"/>
            <w:r>
              <w:rPr>
                <w:sz w:val="16"/>
                <w:szCs w:val="16"/>
              </w:rPr>
              <w:t xml:space="preserve"> ,</w:t>
            </w:r>
            <w:proofErr w:type="spellStart"/>
            <w:r>
              <w:rPr>
                <w:sz w:val="16"/>
                <w:szCs w:val="16"/>
              </w:rPr>
              <w:t>eksudata</w:t>
            </w:r>
            <w:proofErr w:type="spellEnd"/>
            <w:r>
              <w:rPr>
                <w:sz w:val="16"/>
                <w:szCs w:val="16"/>
              </w:rPr>
              <w:t xml:space="preserve"> i mirisa iz </w:t>
            </w:r>
            <w:proofErr w:type="spellStart"/>
            <w:r>
              <w:rPr>
                <w:sz w:val="16"/>
                <w:szCs w:val="16"/>
              </w:rPr>
              <w:t>rane</w:t>
            </w:r>
            <w:r w:rsidR="00C44412">
              <w:rPr>
                <w:sz w:val="16"/>
                <w:szCs w:val="16"/>
              </w:rPr>
              <w:t>,te</w:t>
            </w:r>
            <w:proofErr w:type="spellEnd"/>
            <w:r w:rsidR="00C44412">
              <w:rPr>
                <w:sz w:val="16"/>
                <w:szCs w:val="16"/>
              </w:rPr>
              <w:t xml:space="preserve"> izgleda rubova </w:t>
            </w:r>
            <w:proofErr w:type="spellStart"/>
            <w:r w:rsidR="00C44412">
              <w:rPr>
                <w:sz w:val="16"/>
                <w:szCs w:val="16"/>
              </w:rPr>
              <w:t>rane.Utvrđuje</w:t>
            </w:r>
            <w:proofErr w:type="spellEnd"/>
            <w:r w:rsidR="00C44412">
              <w:rPr>
                <w:sz w:val="16"/>
                <w:szCs w:val="16"/>
              </w:rPr>
              <w:t xml:space="preserve"> se ima li </w:t>
            </w:r>
            <w:proofErr w:type="spellStart"/>
            <w:r w:rsidR="00C44412">
              <w:rPr>
                <w:sz w:val="16"/>
                <w:szCs w:val="16"/>
              </w:rPr>
              <w:t>neuropatija,venskog</w:t>
            </w:r>
            <w:proofErr w:type="spellEnd"/>
            <w:r w:rsidR="00C44412">
              <w:rPr>
                <w:sz w:val="16"/>
                <w:szCs w:val="16"/>
              </w:rPr>
              <w:t xml:space="preserve"> </w:t>
            </w:r>
            <w:proofErr w:type="spellStart"/>
            <w:r w:rsidR="00C44412">
              <w:rPr>
                <w:sz w:val="16"/>
                <w:szCs w:val="16"/>
              </w:rPr>
              <w:t>poremećaja,periferne</w:t>
            </w:r>
            <w:proofErr w:type="spellEnd"/>
            <w:r w:rsidR="00C44412">
              <w:rPr>
                <w:sz w:val="16"/>
                <w:szCs w:val="16"/>
              </w:rPr>
              <w:t xml:space="preserve"> arterijske bolesti ili strukturnih deformiteta. . Nakon  </w:t>
            </w:r>
            <w:proofErr w:type="spellStart"/>
            <w:r w:rsidR="00C44412">
              <w:rPr>
                <w:sz w:val="16"/>
                <w:szCs w:val="16"/>
              </w:rPr>
              <w:t>procijene,radi</w:t>
            </w:r>
            <w:proofErr w:type="spellEnd"/>
            <w:r w:rsidR="00C44412">
              <w:rPr>
                <w:sz w:val="16"/>
                <w:szCs w:val="16"/>
              </w:rPr>
              <w:t xml:space="preserve"> se klasifikacija rane te na taj način se određuje način </w:t>
            </w:r>
            <w:proofErr w:type="spellStart"/>
            <w:r w:rsidR="00C44412">
              <w:rPr>
                <w:sz w:val="16"/>
                <w:szCs w:val="16"/>
              </w:rPr>
              <w:t>liječenja,predviđa</w:t>
            </w:r>
            <w:proofErr w:type="spellEnd"/>
            <w:r w:rsidR="00C44412">
              <w:rPr>
                <w:sz w:val="16"/>
                <w:szCs w:val="16"/>
              </w:rPr>
              <w:t xml:space="preserve"> se ishod na osnovu težine stanja. Bolesnici su obično kompleksni te tretman zahtijeva </w:t>
            </w:r>
            <w:proofErr w:type="spellStart"/>
            <w:r w:rsidR="00C44412">
              <w:rPr>
                <w:sz w:val="16"/>
                <w:szCs w:val="16"/>
              </w:rPr>
              <w:t>multidisciplinirani</w:t>
            </w:r>
            <w:proofErr w:type="spellEnd"/>
            <w:r w:rsidR="00C44412">
              <w:rPr>
                <w:sz w:val="16"/>
                <w:szCs w:val="16"/>
              </w:rPr>
              <w:t xml:space="preserve"> pristup.</w:t>
            </w:r>
          </w:p>
        </w:tc>
        <w:tc>
          <w:tcPr>
            <w:tcW w:w="2732" w:type="dxa"/>
            <w:vAlign w:val="center"/>
          </w:tcPr>
          <w:p w14:paraId="412124EF" w14:textId="0ED92800" w:rsidR="009E51F9" w:rsidRPr="00506AC7" w:rsidRDefault="00F57B9D" w:rsidP="00506AC7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Vanja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Sušac,dr.med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668" w:type="dxa"/>
            <w:vAlign w:val="center"/>
          </w:tcPr>
          <w:p w14:paraId="3D0F7080" w14:textId="77777777" w:rsidR="001D12A5" w:rsidRPr="00E45C09" w:rsidRDefault="007F4FAC" w:rsidP="0028317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09">
              <w:rPr>
                <w:rFonts w:ascii="Arial" w:hAnsi="Arial" w:cs="Arial"/>
                <w:sz w:val="20"/>
                <w:szCs w:val="20"/>
              </w:rPr>
              <w:t>Plava sala</w:t>
            </w:r>
          </w:p>
          <w:p w14:paraId="4DB58185" w14:textId="77777777" w:rsidR="007F4FAC" w:rsidRPr="00E45C09" w:rsidRDefault="007F4FAC" w:rsidP="0028317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09">
              <w:rPr>
                <w:rFonts w:ascii="Arial" w:hAnsi="Arial" w:cs="Arial"/>
                <w:sz w:val="20"/>
                <w:szCs w:val="20"/>
              </w:rPr>
              <w:t>OB Dubrovnik</w:t>
            </w:r>
          </w:p>
          <w:p w14:paraId="31715BF9" w14:textId="28BD1864" w:rsidR="00D16760" w:rsidRPr="00E45C09" w:rsidRDefault="00D16760" w:rsidP="00283172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C09">
              <w:rPr>
                <w:rFonts w:ascii="Arial" w:hAnsi="Arial" w:cs="Arial"/>
                <w:b/>
                <w:bCs/>
                <w:sz w:val="20"/>
                <w:szCs w:val="20"/>
              </w:rPr>
              <w:t>9:00</w:t>
            </w:r>
            <w:r w:rsidR="00E45C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</w:t>
            </w:r>
          </w:p>
        </w:tc>
      </w:tr>
      <w:tr w:rsidR="00411089" w:rsidRPr="00506AC7" w14:paraId="58C756ED" w14:textId="77777777" w:rsidTr="00835093">
        <w:tc>
          <w:tcPr>
            <w:tcW w:w="1484" w:type="dxa"/>
            <w:vAlign w:val="center"/>
          </w:tcPr>
          <w:p w14:paraId="35B4D704" w14:textId="77777777" w:rsidR="00F57B9D" w:rsidRDefault="00F57B9D" w:rsidP="00E45C0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54A8000" w14:textId="724DB924" w:rsidR="00411089" w:rsidRPr="00E45C09" w:rsidRDefault="00E45C09" w:rsidP="002831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45C0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 SVIBNJA  </w:t>
            </w:r>
          </w:p>
          <w:p w14:paraId="41D7207C" w14:textId="77777777" w:rsidR="00F57B9D" w:rsidRDefault="00F57B9D" w:rsidP="002831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4CE5504" w14:textId="50BA9C52" w:rsidR="00D16760" w:rsidRPr="00506AC7" w:rsidRDefault="00E45C09" w:rsidP="002831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2026.</w:t>
            </w:r>
          </w:p>
        </w:tc>
        <w:tc>
          <w:tcPr>
            <w:tcW w:w="2764" w:type="dxa"/>
            <w:vAlign w:val="center"/>
          </w:tcPr>
          <w:p w14:paraId="4341B941" w14:textId="09694EED" w:rsidR="00411089" w:rsidRPr="00506AC7" w:rsidRDefault="004115ED" w:rsidP="00310FE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Baby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blues,poslijeporođajna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depresija i psihoza ,uloga patronažne sestre</w:t>
            </w:r>
          </w:p>
        </w:tc>
        <w:tc>
          <w:tcPr>
            <w:tcW w:w="4680" w:type="dxa"/>
            <w:vAlign w:val="center"/>
          </w:tcPr>
          <w:p w14:paraId="6A4094BE" w14:textId="62028EA6" w:rsidR="00411089" w:rsidRPr="00506AC7" w:rsidRDefault="006854FF" w:rsidP="00506A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Postporođajna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tuga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baby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blues)je stanje s kojim se susreće 40-80%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žena.Ako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simptomi traju dulje od dva tjedna govorimo 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postporođajnoj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depresiji.Postporođajna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depresija ako se ne liječi može dovesti do komplikacija za majku i dijete.</w:t>
            </w:r>
            <w:r w:rsidR="00B71DC4">
              <w:rPr>
                <w:rFonts w:ascii="Arial" w:hAnsi="Arial" w:cs="Arial"/>
                <w:sz w:val="16"/>
                <w:szCs w:val="16"/>
              </w:rPr>
              <w:t>.</w:t>
            </w:r>
            <w:proofErr w:type="spellStart"/>
            <w:r w:rsidR="00F80F45">
              <w:rPr>
                <w:rFonts w:ascii="Arial" w:hAnsi="Arial" w:cs="Arial"/>
                <w:sz w:val="16"/>
                <w:szCs w:val="16"/>
              </w:rPr>
              <w:t>Postporođajna</w:t>
            </w:r>
            <w:proofErr w:type="spellEnd"/>
            <w:r w:rsidR="00F80F45">
              <w:rPr>
                <w:rFonts w:ascii="Arial" w:hAnsi="Arial" w:cs="Arial"/>
                <w:sz w:val="16"/>
                <w:szCs w:val="16"/>
              </w:rPr>
              <w:t xml:space="preserve"> psihoza zahtjeva hitnu hospitalizaciju zbog rizika da majka  može nauditi sebi i svom djetetu. Do pojave ovakvih problema dolazi zbog hormonalnih i psiholoških promjena nakon </w:t>
            </w:r>
            <w:proofErr w:type="spellStart"/>
            <w:r w:rsidR="00F80F45">
              <w:rPr>
                <w:rFonts w:ascii="Arial" w:hAnsi="Arial" w:cs="Arial"/>
                <w:sz w:val="16"/>
                <w:szCs w:val="16"/>
              </w:rPr>
              <w:t>poroda.,,ali</w:t>
            </w:r>
            <w:proofErr w:type="spellEnd"/>
            <w:r w:rsidR="00F80F45">
              <w:rPr>
                <w:rFonts w:ascii="Arial" w:hAnsi="Arial" w:cs="Arial"/>
                <w:sz w:val="16"/>
                <w:szCs w:val="16"/>
              </w:rPr>
              <w:t xml:space="preserve"> i čimbenika rizika </w:t>
            </w:r>
            <w:r w:rsidR="00F117D6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732" w:type="dxa"/>
            <w:vAlign w:val="center"/>
          </w:tcPr>
          <w:p w14:paraId="23013AB1" w14:textId="6E545AB2" w:rsidR="00411089" w:rsidRPr="00506AC7" w:rsidRDefault="00F57B9D" w:rsidP="00310FE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Trojić,bacc.med.techn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668" w:type="dxa"/>
            <w:vAlign w:val="center"/>
          </w:tcPr>
          <w:p w14:paraId="01354B1B" w14:textId="77777777" w:rsidR="0025028A" w:rsidRPr="00E45C09" w:rsidRDefault="0025028A" w:rsidP="0028317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1B3733C" w14:textId="77777777" w:rsidR="007F4FAC" w:rsidRPr="00E45C09" w:rsidRDefault="007F4FAC" w:rsidP="0028317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09">
              <w:rPr>
                <w:rFonts w:ascii="Arial" w:hAnsi="Arial" w:cs="Arial"/>
                <w:sz w:val="20"/>
                <w:szCs w:val="20"/>
              </w:rPr>
              <w:t>Plava sala</w:t>
            </w:r>
          </w:p>
          <w:p w14:paraId="4EFA959D" w14:textId="77777777" w:rsidR="00411089" w:rsidRPr="00E45C09" w:rsidRDefault="007F4FAC" w:rsidP="0028317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09">
              <w:rPr>
                <w:rFonts w:ascii="Arial" w:hAnsi="Arial" w:cs="Arial"/>
                <w:sz w:val="20"/>
                <w:szCs w:val="20"/>
              </w:rPr>
              <w:t>OB Dubrovnik</w:t>
            </w:r>
          </w:p>
          <w:p w14:paraId="2AC16834" w14:textId="14326429" w:rsidR="00D16760" w:rsidRPr="00E45C09" w:rsidRDefault="00D16760" w:rsidP="00283172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C09">
              <w:rPr>
                <w:rFonts w:ascii="Arial" w:hAnsi="Arial" w:cs="Arial"/>
                <w:b/>
                <w:bCs/>
                <w:sz w:val="20"/>
                <w:szCs w:val="20"/>
              </w:rPr>
              <w:t>9:00</w:t>
            </w:r>
            <w:r w:rsidR="00E45C09" w:rsidRPr="00E45C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</w:t>
            </w:r>
          </w:p>
        </w:tc>
      </w:tr>
      <w:tr w:rsidR="009865B8" w:rsidRPr="00506AC7" w14:paraId="3AF827A3" w14:textId="77777777" w:rsidTr="00835093">
        <w:tc>
          <w:tcPr>
            <w:tcW w:w="1484" w:type="dxa"/>
            <w:vAlign w:val="center"/>
          </w:tcPr>
          <w:p w14:paraId="1869AFEB" w14:textId="3C53EC33" w:rsidR="009865B8" w:rsidRPr="00E45C09" w:rsidRDefault="00E45C09" w:rsidP="002831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45C0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26 RUJNA </w:t>
            </w:r>
          </w:p>
          <w:p w14:paraId="0395B63A" w14:textId="77777777" w:rsidR="00F57B9D" w:rsidRDefault="00F57B9D" w:rsidP="001B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070D263" w14:textId="64D988E0" w:rsidR="009865B8" w:rsidRPr="00506AC7" w:rsidRDefault="00E45C09" w:rsidP="001B5F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2026.</w:t>
            </w:r>
          </w:p>
        </w:tc>
        <w:tc>
          <w:tcPr>
            <w:tcW w:w="2764" w:type="dxa"/>
            <w:vAlign w:val="center"/>
          </w:tcPr>
          <w:p w14:paraId="5343CC79" w14:textId="2256BE64" w:rsidR="009865B8" w:rsidRPr="00506AC7" w:rsidRDefault="00446901" w:rsidP="00310FE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Samo</w:t>
            </w:r>
            <w:r w:rsidR="006D7458">
              <w:rPr>
                <w:rFonts w:ascii="Arial" w:hAnsi="Arial" w:cs="Arial"/>
                <w:sz w:val="16"/>
                <w:szCs w:val="16"/>
              </w:rPr>
              <w:t>pregled</w:t>
            </w:r>
            <w:proofErr w:type="spellEnd"/>
            <w:r w:rsidR="006D745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dojke </w:t>
            </w:r>
            <w:r w:rsidR="006D7458">
              <w:rPr>
                <w:rFonts w:ascii="Arial" w:hAnsi="Arial" w:cs="Arial"/>
                <w:sz w:val="16"/>
                <w:szCs w:val="16"/>
              </w:rPr>
              <w:t>,važna ali nedovoljno istaknuta metoda</w:t>
            </w:r>
          </w:p>
        </w:tc>
        <w:tc>
          <w:tcPr>
            <w:tcW w:w="4680" w:type="dxa"/>
            <w:vAlign w:val="center"/>
          </w:tcPr>
          <w:p w14:paraId="771B0B3C" w14:textId="3E74DC9F" w:rsidR="009865B8" w:rsidRDefault="006D7458" w:rsidP="00506AC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Karcinom dojke je najčešće globalno maligno oboljenje u </w:t>
            </w:r>
            <w:proofErr w:type="spellStart"/>
            <w:r>
              <w:rPr>
                <w:sz w:val="16"/>
                <w:szCs w:val="16"/>
              </w:rPr>
              <w:t>žena.</w:t>
            </w:r>
            <w:r w:rsidR="004A64CD">
              <w:rPr>
                <w:sz w:val="16"/>
                <w:szCs w:val="16"/>
              </w:rPr>
              <w:t>Samopregled</w:t>
            </w:r>
            <w:proofErr w:type="spellEnd"/>
            <w:r w:rsidR="004A64CD">
              <w:rPr>
                <w:sz w:val="16"/>
                <w:szCs w:val="16"/>
              </w:rPr>
              <w:t xml:space="preserve"> je postupak koji žena radi kao preventivnu metodu gdje se mogu rano otkriti </w:t>
            </w:r>
            <w:proofErr w:type="spellStart"/>
            <w:r w:rsidR="004A64CD">
              <w:rPr>
                <w:sz w:val="16"/>
                <w:szCs w:val="16"/>
              </w:rPr>
              <w:t>mastopatije</w:t>
            </w:r>
            <w:proofErr w:type="spellEnd"/>
            <w:r w:rsidR="004A64CD">
              <w:rPr>
                <w:sz w:val="16"/>
                <w:szCs w:val="16"/>
              </w:rPr>
              <w:t xml:space="preserve"> ili druge novotvorine tkiva dojke. </w:t>
            </w:r>
            <w:proofErr w:type="spellStart"/>
            <w:r w:rsidR="00C44412">
              <w:rPr>
                <w:sz w:val="16"/>
                <w:szCs w:val="16"/>
              </w:rPr>
              <w:t>Samopregled</w:t>
            </w:r>
            <w:proofErr w:type="spellEnd"/>
            <w:r w:rsidR="00C44412">
              <w:rPr>
                <w:sz w:val="16"/>
                <w:szCs w:val="16"/>
              </w:rPr>
              <w:t xml:space="preserve"> dojke je važan dio zdravstvenog odgoja i </w:t>
            </w:r>
            <w:proofErr w:type="spellStart"/>
            <w:r w:rsidR="00C44412">
              <w:rPr>
                <w:sz w:val="16"/>
                <w:szCs w:val="16"/>
              </w:rPr>
              <w:t>kultere</w:t>
            </w:r>
            <w:proofErr w:type="spellEnd"/>
            <w:r w:rsidR="00C44412">
              <w:rPr>
                <w:sz w:val="16"/>
                <w:szCs w:val="16"/>
              </w:rPr>
              <w:t xml:space="preserve"> </w:t>
            </w:r>
            <w:proofErr w:type="spellStart"/>
            <w:r w:rsidR="00C44412">
              <w:rPr>
                <w:sz w:val="16"/>
                <w:szCs w:val="16"/>
              </w:rPr>
              <w:t>života,nažalost</w:t>
            </w:r>
            <w:proofErr w:type="spellEnd"/>
            <w:r w:rsidR="00C44412">
              <w:rPr>
                <w:sz w:val="16"/>
                <w:szCs w:val="16"/>
              </w:rPr>
              <w:t xml:space="preserve"> kod nas je još uvijek zanemarena </w:t>
            </w:r>
            <w:proofErr w:type="spellStart"/>
            <w:r w:rsidR="00C44412">
              <w:rPr>
                <w:sz w:val="16"/>
                <w:szCs w:val="16"/>
              </w:rPr>
              <w:t>metoda.</w:t>
            </w:r>
            <w:r w:rsidR="004A64CD">
              <w:rPr>
                <w:sz w:val="16"/>
                <w:szCs w:val="16"/>
              </w:rPr>
              <w:t>Uloga</w:t>
            </w:r>
            <w:proofErr w:type="spellEnd"/>
            <w:r w:rsidR="004A64CD">
              <w:rPr>
                <w:sz w:val="16"/>
                <w:szCs w:val="16"/>
              </w:rPr>
              <w:t xml:space="preserve"> medicinske sestre posebno u zajednici je od velike važnosti jer svojim znanjem, vještinama i stečenim iskustvom provodi  edukaciju i </w:t>
            </w:r>
            <w:r w:rsidR="00191388">
              <w:rPr>
                <w:sz w:val="16"/>
                <w:szCs w:val="16"/>
              </w:rPr>
              <w:t xml:space="preserve">naglašava važnost </w:t>
            </w:r>
            <w:proofErr w:type="spellStart"/>
            <w:r w:rsidR="00191388">
              <w:rPr>
                <w:sz w:val="16"/>
                <w:szCs w:val="16"/>
              </w:rPr>
              <w:t>samopregleda</w:t>
            </w:r>
            <w:proofErr w:type="spellEnd"/>
            <w:r w:rsidR="00191388">
              <w:rPr>
                <w:sz w:val="16"/>
                <w:szCs w:val="16"/>
              </w:rPr>
              <w:t>.</w:t>
            </w:r>
          </w:p>
          <w:p w14:paraId="6B0813BF" w14:textId="64739859" w:rsidR="007E0050" w:rsidRPr="00506AC7" w:rsidRDefault="007E0050" w:rsidP="00506AC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732" w:type="dxa"/>
            <w:vAlign w:val="center"/>
          </w:tcPr>
          <w:p w14:paraId="2FEA85C4" w14:textId="3C536C2F" w:rsidR="009865B8" w:rsidRPr="00506AC7" w:rsidRDefault="001B5F4F" w:rsidP="001B5F4F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Marija Magdalena Makvić,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bacc.med.techn</w:t>
            </w:r>
            <w:proofErr w:type="spellEnd"/>
          </w:p>
        </w:tc>
        <w:tc>
          <w:tcPr>
            <w:tcW w:w="2668" w:type="dxa"/>
            <w:vAlign w:val="center"/>
          </w:tcPr>
          <w:p w14:paraId="69474462" w14:textId="77777777" w:rsidR="007F4FAC" w:rsidRPr="00E45C09" w:rsidRDefault="007F4FAC" w:rsidP="0028317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09">
              <w:rPr>
                <w:rFonts w:ascii="Arial" w:hAnsi="Arial" w:cs="Arial"/>
                <w:sz w:val="20"/>
                <w:szCs w:val="20"/>
              </w:rPr>
              <w:t>Plava sala</w:t>
            </w:r>
          </w:p>
          <w:p w14:paraId="0195AB98" w14:textId="77777777" w:rsidR="009865B8" w:rsidRPr="00E45C09" w:rsidRDefault="007F4FAC" w:rsidP="0028317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09">
              <w:rPr>
                <w:rFonts w:ascii="Arial" w:hAnsi="Arial" w:cs="Arial"/>
                <w:sz w:val="20"/>
                <w:szCs w:val="20"/>
              </w:rPr>
              <w:t>OB Dubrovnik</w:t>
            </w:r>
          </w:p>
          <w:p w14:paraId="531A81F3" w14:textId="687F0926" w:rsidR="00D16760" w:rsidRPr="00E45C09" w:rsidRDefault="00D16760" w:rsidP="00283172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C09">
              <w:rPr>
                <w:rFonts w:ascii="Arial" w:hAnsi="Arial" w:cs="Arial"/>
                <w:b/>
                <w:bCs/>
                <w:sz w:val="20"/>
                <w:szCs w:val="20"/>
              </w:rPr>
              <w:t>9:00</w:t>
            </w:r>
            <w:r w:rsidR="00E45C09" w:rsidRPr="00E45C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</w:t>
            </w:r>
          </w:p>
        </w:tc>
      </w:tr>
      <w:tr w:rsidR="009865B8" w:rsidRPr="00506AC7" w14:paraId="183ACA4E" w14:textId="77777777" w:rsidTr="00835093">
        <w:tc>
          <w:tcPr>
            <w:tcW w:w="1484" w:type="dxa"/>
            <w:vAlign w:val="center"/>
          </w:tcPr>
          <w:p w14:paraId="38012BD6" w14:textId="244EB9DF" w:rsidR="009865B8" w:rsidRPr="00E45C09" w:rsidRDefault="00E45C09" w:rsidP="002831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45C09">
              <w:rPr>
                <w:rFonts w:ascii="Arial" w:hAnsi="Arial" w:cs="Arial"/>
                <w:b/>
                <w:bCs/>
                <w:sz w:val="16"/>
                <w:szCs w:val="16"/>
              </w:rPr>
              <w:t>24 LISTOPADA</w:t>
            </w:r>
          </w:p>
          <w:p w14:paraId="42C56E38" w14:textId="77777777" w:rsidR="00F57B9D" w:rsidRDefault="00F57B9D" w:rsidP="002831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D0900C7" w14:textId="1FF678C5" w:rsidR="009865B8" w:rsidRPr="00506AC7" w:rsidRDefault="00E45C09" w:rsidP="002831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2026..</w:t>
            </w:r>
          </w:p>
        </w:tc>
        <w:tc>
          <w:tcPr>
            <w:tcW w:w="2764" w:type="dxa"/>
            <w:vAlign w:val="center"/>
          </w:tcPr>
          <w:p w14:paraId="6D6FAD8E" w14:textId="288AEF10" w:rsidR="009865B8" w:rsidRPr="00506AC7" w:rsidRDefault="00F57B9D" w:rsidP="00506AC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Debljina-prevencija i liječenje</w:t>
            </w:r>
          </w:p>
        </w:tc>
        <w:tc>
          <w:tcPr>
            <w:tcW w:w="4680" w:type="dxa"/>
            <w:vAlign w:val="center"/>
          </w:tcPr>
          <w:p w14:paraId="70620390" w14:textId="36BE9864" w:rsidR="00C33FBC" w:rsidRPr="00506AC7" w:rsidRDefault="00F02F0B" w:rsidP="00506AC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Debljina je</w:t>
            </w:r>
            <w:r w:rsidR="00C33FBC">
              <w:rPr>
                <w:sz w:val="16"/>
                <w:szCs w:val="16"/>
              </w:rPr>
              <w:t xml:space="preserve"> složena </w:t>
            </w:r>
            <w:r>
              <w:rPr>
                <w:sz w:val="16"/>
                <w:szCs w:val="16"/>
              </w:rPr>
              <w:t xml:space="preserve"> bolest ,a ne samo izbor životnog stila.</w:t>
            </w:r>
            <w:r w:rsidR="00C33FB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Debljina potencijalno može uzrokovati kronične upale,</w:t>
            </w:r>
            <w:r w:rsidR="000701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metaboličke promjene</w:t>
            </w:r>
            <w:r w:rsidR="00C33FBC">
              <w:rPr>
                <w:sz w:val="16"/>
                <w:szCs w:val="16"/>
              </w:rPr>
              <w:t xml:space="preserve"> i hormonske disbalanse</w:t>
            </w:r>
            <w:r w:rsidR="00DD629B">
              <w:rPr>
                <w:sz w:val="16"/>
                <w:szCs w:val="16"/>
              </w:rPr>
              <w:t>. P</w:t>
            </w:r>
            <w:r w:rsidR="00C33FBC">
              <w:rPr>
                <w:sz w:val="16"/>
                <w:szCs w:val="16"/>
              </w:rPr>
              <w:t xml:space="preserve">ovećava rizik za bolesti poput </w:t>
            </w:r>
            <w:proofErr w:type="spellStart"/>
            <w:r w:rsidR="00C33FBC">
              <w:rPr>
                <w:sz w:val="16"/>
                <w:szCs w:val="16"/>
              </w:rPr>
              <w:t>dijabetesa</w:t>
            </w:r>
            <w:r w:rsidR="00DD629B">
              <w:rPr>
                <w:sz w:val="16"/>
                <w:szCs w:val="16"/>
              </w:rPr>
              <w:t>a</w:t>
            </w:r>
            <w:proofErr w:type="spellEnd"/>
            <w:r w:rsidR="00C33FBC">
              <w:rPr>
                <w:sz w:val="16"/>
                <w:szCs w:val="16"/>
              </w:rPr>
              <w:t xml:space="preserve">  tip</w:t>
            </w:r>
            <w:r w:rsidR="00070110">
              <w:rPr>
                <w:sz w:val="16"/>
                <w:szCs w:val="16"/>
              </w:rPr>
              <w:t xml:space="preserve"> </w:t>
            </w:r>
            <w:r w:rsidR="00C33FBC">
              <w:rPr>
                <w:sz w:val="16"/>
                <w:szCs w:val="16"/>
              </w:rPr>
              <w:t>II</w:t>
            </w:r>
            <w:r w:rsidR="00DD629B">
              <w:rPr>
                <w:sz w:val="16"/>
                <w:szCs w:val="16"/>
              </w:rPr>
              <w:t xml:space="preserve"> </w:t>
            </w:r>
            <w:r w:rsidR="00070110">
              <w:rPr>
                <w:sz w:val="16"/>
                <w:szCs w:val="16"/>
              </w:rPr>
              <w:t xml:space="preserve"> </w:t>
            </w:r>
            <w:r w:rsidR="00C33FBC">
              <w:rPr>
                <w:sz w:val="16"/>
                <w:szCs w:val="16"/>
              </w:rPr>
              <w:t>,kardiovaskularn</w:t>
            </w:r>
            <w:r w:rsidR="00DD629B">
              <w:rPr>
                <w:sz w:val="16"/>
                <w:szCs w:val="16"/>
              </w:rPr>
              <w:t>e</w:t>
            </w:r>
            <w:r w:rsidR="00C33FBC">
              <w:rPr>
                <w:sz w:val="16"/>
                <w:szCs w:val="16"/>
              </w:rPr>
              <w:t xml:space="preserve"> bolesti.</w:t>
            </w:r>
            <w:r w:rsidR="00070110">
              <w:rPr>
                <w:sz w:val="16"/>
                <w:szCs w:val="16"/>
              </w:rPr>
              <w:t xml:space="preserve"> </w:t>
            </w:r>
            <w:r w:rsidR="00C33FBC">
              <w:rPr>
                <w:sz w:val="16"/>
                <w:szCs w:val="16"/>
              </w:rPr>
              <w:t xml:space="preserve">povišenog krvnog tlaka </w:t>
            </w:r>
            <w:r w:rsidR="00070110">
              <w:rPr>
                <w:sz w:val="16"/>
                <w:szCs w:val="16"/>
              </w:rPr>
              <w:t xml:space="preserve">,apneje u snu </w:t>
            </w:r>
            <w:r w:rsidR="00C33FBC">
              <w:rPr>
                <w:sz w:val="16"/>
                <w:szCs w:val="16"/>
              </w:rPr>
              <w:t>itd.</w:t>
            </w:r>
            <w:r w:rsidR="00070110">
              <w:rPr>
                <w:sz w:val="16"/>
                <w:szCs w:val="16"/>
              </w:rPr>
              <w:t xml:space="preserve"> </w:t>
            </w:r>
            <w:r w:rsidR="000E33F5">
              <w:rPr>
                <w:sz w:val="16"/>
                <w:szCs w:val="16"/>
              </w:rPr>
              <w:t xml:space="preserve">Liječenje pretilosti </w:t>
            </w:r>
            <w:r w:rsidR="00D35246">
              <w:rPr>
                <w:sz w:val="16"/>
                <w:szCs w:val="16"/>
              </w:rPr>
              <w:t>danas se provodi lijekovima koji oponašaju hormon GLP-1,onima koji blokiraju apsorpciju mas</w:t>
            </w:r>
            <w:r w:rsidR="00DD629B">
              <w:rPr>
                <w:sz w:val="16"/>
                <w:szCs w:val="16"/>
              </w:rPr>
              <w:t>t</w:t>
            </w:r>
            <w:r w:rsidR="00D35246">
              <w:rPr>
                <w:sz w:val="16"/>
                <w:szCs w:val="16"/>
              </w:rPr>
              <w:t xml:space="preserve">i te lijekovima koji smanjuju </w:t>
            </w:r>
            <w:r w:rsidR="00DD629B">
              <w:rPr>
                <w:sz w:val="16"/>
                <w:szCs w:val="16"/>
              </w:rPr>
              <w:t xml:space="preserve">apetit. </w:t>
            </w:r>
            <w:r w:rsidR="00D35246">
              <w:rPr>
                <w:sz w:val="16"/>
                <w:szCs w:val="16"/>
              </w:rPr>
              <w:t>Ovi lijekovi se koriste uz liječnički nadzor a učinak se prati kroz smanjenje tjelesne težine.</w:t>
            </w:r>
          </w:p>
        </w:tc>
        <w:tc>
          <w:tcPr>
            <w:tcW w:w="2732" w:type="dxa"/>
            <w:vAlign w:val="center"/>
          </w:tcPr>
          <w:p w14:paraId="7B2FA990" w14:textId="2274B19C" w:rsidR="00495B9F" w:rsidRPr="00506AC7" w:rsidRDefault="001B5F4F" w:rsidP="00506AC7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Marija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Bulaš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Jokovićdr.med</w:t>
            </w:r>
            <w:proofErr w:type="spellEnd"/>
          </w:p>
        </w:tc>
        <w:tc>
          <w:tcPr>
            <w:tcW w:w="2668" w:type="dxa"/>
            <w:vAlign w:val="center"/>
          </w:tcPr>
          <w:p w14:paraId="6CE042C9" w14:textId="77777777" w:rsidR="007F4FAC" w:rsidRPr="00E45C09" w:rsidRDefault="007F4FAC" w:rsidP="0028317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09">
              <w:rPr>
                <w:rFonts w:ascii="Arial" w:hAnsi="Arial" w:cs="Arial"/>
                <w:sz w:val="20"/>
                <w:szCs w:val="20"/>
              </w:rPr>
              <w:t>Plava sala</w:t>
            </w:r>
          </w:p>
          <w:p w14:paraId="08B372FA" w14:textId="77777777" w:rsidR="009865B8" w:rsidRPr="00E45C09" w:rsidRDefault="007F4FAC" w:rsidP="0028317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09">
              <w:rPr>
                <w:rFonts w:ascii="Arial" w:hAnsi="Arial" w:cs="Arial"/>
                <w:sz w:val="20"/>
                <w:szCs w:val="20"/>
              </w:rPr>
              <w:t>OB Dubrovnik</w:t>
            </w:r>
          </w:p>
          <w:p w14:paraId="6E88FC0F" w14:textId="3EAA92D2" w:rsidR="00D16760" w:rsidRPr="00E45C09" w:rsidRDefault="00D16760" w:rsidP="00283172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C09">
              <w:rPr>
                <w:rFonts w:ascii="Arial" w:hAnsi="Arial" w:cs="Arial"/>
                <w:b/>
                <w:bCs/>
                <w:sz w:val="20"/>
                <w:szCs w:val="20"/>
              </w:rPr>
              <w:t>9:00</w:t>
            </w:r>
            <w:r w:rsidR="00E45C09" w:rsidRPr="00E45C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</w:t>
            </w:r>
          </w:p>
        </w:tc>
      </w:tr>
    </w:tbl>
    <w:p w14:paraId="16DA80F0" w14:textId="66DCF255" w:rsidR="009865B8" w:rsidRPr="00506AC7" w:rsidRDefault="009865B8" w:rsidP="00506AC7">
      <w:pPr>
        <w:jc w:val="both"/>
        <w:rPr>
          <w:rFonts w:ascii="Arial" w:hAnsi="Arial" w:cs="Arial"/>
          <w:b/>
          <w:sz w:val="16"/>
          <w:szCs w:val="16"/>
        </w:rPr>
      </w:pPr>
      <w:r w:rsidRPr="00506AC7">
        <w:rPr>
          <w:rFonts w:ascii="Arial" w:hAnsi="Arial" w:cs="Arial"/>
          <w:b/>
          <w:sz w:val="16"/>
          <w:szCs w:val="16"/>
        </w:rPr>
        <w:t>ODGOVORNA OSOBA ZA IZRADU PLANA TRAJNOG</w:t>
      </w:r>
      <w:r w:rsidRPr="00506AC7">
        <w:rPr>
          <w:rFonts w:ascii="Arial" w:hAnsi="Arial" w:cs="Arial"/>
          <w:b/>
          <w:sz w:val="16"/>
          <w:szCs w:val="16"/>
        </w:rPr>
        <w:tab/>
      </w:r>
      <w:r w:rsidRPr="00506AC7">
        <w:rPr>
          <w:rFonts w:ascii="Arial" w:hAnsi="Arial" w:cs="Arial"/>
          <w:b/>
          <w:sz w:val="16"/>
          <w:szCs w:val="16"/>
        </w:rPr>
        <w:tab/>
      </w:r>
      <w:r w:rsidRPr="00506AC7">
        <w:rPr>
          <w:rFonts w:ascii="Arial" w:hAnsi="Arial" w:cs="Arial"/>
          <w:b/>
          <w:sz w:val="16"/>
          <w:szCs w:val="16"/>
        </w:rPr>
        <w:tab/>
      </w:r>
      <w:r w:rsidRPr="00506AC7">
        <w:rPr>
          <w:rFonts w:ascii="Arial" w:hAnsi="Arial" w:cs="Arial"/>
          <w:b/>
          <w:sz w:val="16"/>
          <w:szCs w:val="16"/>
        </w:rPr>
        <w:tab/>
      </w:r>
      <w:r w:rsidRPr="00506AC7">
        <w:rPr>
          <w:rFonts w:ascii="Arial" w:hAnsi="Arial" w:cs="Arial"/>
          <w:b/>
          <w:sz w:val="16"/>
          <w:szCs w:val="16"/>
        </w:rPr>
        <w:tab/>
      </w:r>
      <w:r w:rsidRPr="00506AC7">
        <w:rPr>
          <w:rFonts w:ascii="Arial" w:hAnsi="Arial" w:cs="Arial"/>
          <w:b/>
          <w:sz w:val="16"/>
          <w:szCs w:val="16"/>
        </w:rPr>
        <w:tab/>
      </w:r>
      <w:r w:rsidRPr="00506AC7">
        <w:rPr>
          <w:rFonts w:ascii="Arial" w:hAnsi="Arial" w:cs="Arial"/>
          <w:b/>
          <w:sz w:val="16"/>
          <w:szCs w:val="16"/>
        </w:rPr>
        <w:tab/>
        <w:t>RAVNATELJ USTANOVESTRUČNOG USAVRŠAVANJA</w:t>
      </w:r>
      <w:r w:rsidRPr="00506AC7">
        <w:rPr>
          <w:rFonts w:ascii="Arial" w:hAnsi="Arial" w:cs="Arial"/>
          <w:b/>
          <w:sz w:val="16"/>
          <w:szCs w:val="16"/>
        </w:rPr>
        <w:tab/>
      </w:r>
      <w:r w:rsidRPr="00506AC7">
        <w:rPr>
          <w:rFonts w:ascii="Arial" w:hAnsi="Arial" w:cs="Arial"/>
          <w:b/>
          <w:sz w:val="16"/>
          <w:szCs w:val="16"/>
        </w:rPr>
        <w:tab/>
      </w:r>
      <w:r w:rsidRPr="00506AC7">
        <w:rPr>
          <w:rFonts w:ascii="Arial" w:hAnsi="Arial" w:cs="Arial"/>
          <w:b/>
          <w:sz w:val="16"/>
          <w:szCs w:val="16"/>
        </w:rPr>
        <w:tab/>
      </w:r>
      <w:r w:rsidRPr="00506AC7">
        <w:rPr>
          <w:rFonts w:ascii="Arial" w:hAnsi="Arial" w:cs="Arial"/>
          <w:b/>
          <w:sz w:val="16"/>
          <w:szCs w:val="16"/>
        </w:rPr>
        <w:tab/>
      </w:r>
      <w:r w:rsidRPr="00506AC7">
        <w:rPr>
          <w:rFonts w:ascii="Arial" w:hAnsi="Arial" w:cs="Arial"/>
          <w:b/>
          <w:sz w:val="16"/>
          <w:szCs w:val="16"/>
        </w:rPr>
        <w:tab/>
      </w:r>
      <w:r w:rsidRPr="00506AC7">
        <w:rPr>
          <w:rFonts w:ascii="Arial" w:hAnsi="Arial" w:cs="Arial"/>
          <w:b/>
          <w:sz w:val="16"/>
          <w:szCs w:val="16"/>
        </w:rPr>
        <w:tab/>
      </w:r>
      <w:r w:rsidRPr="00506AC7">
        <w:rPr>
          <w:rFonts w:ascii="Arial" w:hAnsi="Arial" w:cs="Arial"/>
          <w:b/>
          <w:sz w:val="16"/>
          <w:szCs w:val="16"/>
        </w:rPr>
        <w:tab/>
      </w:r>
      <w:r w:rsidRPr="00506AC7">
        <w:rPr>
          <w:rFonts w:ascii="Arial" w:hAnsi="Arial" w:cs="Arial"/>
          <w:b/>
          <w:sz w:val="16"/>
          <w:szCs w:val="16"/>
        </w:rPr>
        <w:tab/>
      </w:r>
      <w:r w:rsidRPr="00506AC7">
        <w:rPr>
          <w:rFonts w:ascii="Arial" w:hAnsi="Arial" w:cs="Arial"/>
          <w:b/>
          <w:sz w:val="16"/>
          <w:szCs w:val="16"/>
        </w:rPr>
        <w:tab/>
      </w:r>
      <w:r w:rsidRPr="00506AC7">
        <w:rPr>
          <w:rFonts w:ascii="Arial" w:hAnsi="Arial" w:cs="Arial"/>
          <w:b/>
          <w:sz w:val="16"/>
          <w:szCs w:val="16"/>
        </w:rPr>
        <w:tab/>
      </w:r>
      <w:r w:rsidR="00310FEB">
        <w:rPr>
          <w:rFonts w:ascii="Arial" w:hAnsi="Arial" w:cs="Arial"/>
          <w:b/>
          <w:sz w:val="16"/>
          <w:szCs w:val="16"/>
        </w:rPr>
        <w:tab/>
      </w:r>
      <w:r w:rsidR="00310FEB">
        <w:rPr>
          <w:rFonts w:ascii="Arial" w:hAnsi="Arial" w:cs="Arial"/>
          <w:b/>
          <w:sz w:val="16"/>
          <w:szCs w:val="16"/>
        </w:rPr>
        <w:tab/>
      </w:r>
      <w:r w:rsidR="00310FEB">
        <w:rPr>
          <w:rFonts w:ascii="Arial" w:hAnsi="Arial" w:cs="Arial"/>
          <w:b/>
          <w:sz w:val="16"/>
          <w:szCs w:val="16"/>
        </w:rPr>
        <w:tab/>
      </w:r>
      <w:r w:rsidR="00310FEB">
        <w:rPr>
          <w:rFonts w:ascii="Arial" w:hAnsi="Arial" w:cs="Arial"/>
          <w:b/>
          <w:sz w:val="16"/>
          <w:szCs w:val="16"/>
        </w:rPr>
        <w:tab/>
      </w:r>
      <w:r w:rsidR="00310FEB">
        <w:rPr>
          <w:rFonts w:ascii="Arial" w:hAnsi="Arial" w:cs="Arial"/>
          <w:b/>
          <w:sz w:val="16"/>
          <w:szCs w:val="16"/>
        </w:rPr>
        <w:tab/>
      </w:r>
      <w:r w:rsidR="00310FEB">
        <w:rPr>
          <w:rFonts w:ascii="Arial" w:hAnsi="Arial" w:cs="Arial"/>
          <w:b/>
          <w:sz w:val="16"/>
          <w:szCs w:val="16"/>
        </w:rPr>
        <w:tab/>
      </w:r>
      <w:r w:rsidRPr="00506AC7">
        <w:rPr>
          <w:rFonts w:ascii="Arial" w:hAnsi="Arial" w:cs="Arial"/>
          <w:b/>
          <w:sz w:val="16"/>
          <w:szCs w:val="16"/>
        </w:rPr>
        <w:t>Ime i prezime i potpis</w:t>
      </w:r>
    </w:p>
    <w:p w14:paraId="12B0413B" w14:textId="58136AA7" w:rsidR="00971D93" w:rsidRPr="00506AC7" w:rsidRDefault="00E45C09" w:rsidP="00506AC7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Vedrana </w:t>
      </w:r>
      <w:proofErr w:type="spellStart"/>
      <w:r>
        <w:rPr>
          <w:rFonts w:ascii="Arial" w:hAnsi="Arial" w:cs="Arial"/>
          <w:b/>
          <w:sz w:val="16"/>
          <w:szCs w:val="16"/>
        </w:rPr>
        <w:t>Iveta,univ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b/>
          <w:sz w:val="16"/>
          <w:szCs w:val="16"/>
        </w:rPr>
        <w:t>spec.admin.sanit</w:t>
      </w:r>
      <w:proofErr w:type="spellEnd"/>
      <w:r w:rsidR="00971D93" w:rsidRPr="00506AC7">
        <w:rPr>
          <w:rFonts w:ascii="Arial" w:hAnsi="Arial" w:cs="Arial"/>
          <w:b/>
          <w:sz w:val="16"/>
          <w:szCs w:val="16"/>
        </w:rPr>
        <w:tab/>
      </w:r>
      <w:r w:rsidR="00971D93" w:rsidRPr="00506AC7">
        <w:rPr>
          <w:rFonts w:ascii="Arial" w:hAnsi="Arial" w:cs="Arial"/>
          <w:b/>
          <w:sz w:val="16"/>
          <w:szCs w:val="16"/>
        </w:rPr>
        <w:tab/>
      </w:r>
      <w:r w:rsidR="00971D93" w:rsidRPr="00506AC7">
        <w:rPr>
          <w:rFonts w:ascii="Arial" w:hAnsi="Arial" w:cs="Arial"/>
          <w:b/>
          <w:sz w:val="16"/>
          <w:szCs w:val="16"/>
        </w:rPr>
        <w:tab/>
      </w:r>
      <w:r w:rsidR="00971D93" w:rsidRPr="00506AC7">
        <w:rPr>
          <w:rFonts w:ascii="Arial" w:hAnsi="Arial" w:cs="Arial"/>
          <w:b/>
          <w:sz w:val="16"/>
          <w:szCs w:val="16"/>
        </w:rPr>
        <w:tab/>
      </w:r>
      <w:r w:rsidR="00971D93" w:rsidRPr="00506AC7">
        <w:rPr>
          <w:rFonts w:ascii="Arial" w:hAnsi="Arial" w:cs="Arial"/>
          <w:b/>
          <w:sz w:val="16"/>
          <w:szCs w:val="16"/>
        </w:rPr>
        <w:tab/>
      </w:r>
      <w:r w:rsidR="00971D93" w:rsidRPr="00506AC7">
        <w:rPr>
          <w:rFonts w:ascii="Arial" w:hAnsi="Arial" w:cs="Arial"/>
          <w:b/>
          <w:sz w:val="16"/>
          <w:szCs w:val="16"/>
        </w:rPr>
        <w:tab/>
      </w:r>
      <w:r w:rsidR="00971D93" w:rsidRPr="00506AC7">
        <w:rPr>
          <w:rFonts w:ascii="Arial" w:hAnsi="Arial" w:cs="Arial"/>
          <w:b/>
          <w:sz w:val="16"/>
          <w:szCs w:val="16"/>
        </w:rPr>
        <w:tab/>
      </w:r>
      <w:r w:rsidR="00971D93" w:rsidRPr="00506AC7">
        <w:rPr>
          <w:rFonts w:ascii="Arial" w:hAnsi="Arial" w:cs="Arial"/>
          <w:b/>
          <w:sz w:val="16"/>
          <w:szCs w:val="16"/>
        </w:rPr>
        <w:tab/>
      </w:r>
      <w:r w:rsidR="00971D93" w:rsidRPr="00506AC7">
        <w:rPr>
          <w:rFonts w:ascii="Arial" w:hAnsi="Arial" w:cs="Arial"/>
          <w:b/>
          <w:sz w:val="16"/>
          <w:szCs w:val="16"/>
        </w:rPr>
        <w:tab/>
      </w:r>
      <w:r w:rsidR="00971D93" w:rsidRPr="00506AC7">
        <w:rPr>
          <w:rFonts w:ascii="Arial" w:hAnsi="Arial" w:cs="Arial"/>
          <w:b/>
          <w:sz w:val="16"/>
          <w:szCs w:val="16"/>
        </w:rPr>
        <w:tab/>
        <w:t xml:space="preserve">            </w:t>
      </w:r>
      <w:r w:rsidR="00310FEB">
        <w:rPr>
          <w:rFonts w:ascii="Arial" w:hAnsi="Arial" w:cs="Arial"/>
          <w:b/>
          <w:sz w:val="16"/>
          <w:szCs w:val="16"/>
        </w:rPr>
        <w:t xml:space="preserve">  </w:t>
      </w:r>
      <w:r w:rsidR="00971D93" w:rsidRPr="00506AC7">
        <w:rPr>
          <w:rFonts w:ascii="Arial" w:hAnsi="Arial" w:cs="Arial"/>
          <w:b/>
          <w:sz w:val="16"/>
          <w:szCs w:val="16"/>
        </w:rPr>
        <w:t xml:space="preserve"> Branko </w:t>
      </w:r>
      <w:proofErr w:type="spellStart"/>
      <w:r w:rsidR="00971D93" w:rsidRPr="00506AC7">
        <w:rPr>
          <w:rFonts w:ascii="Arial" w:hAnsi="Arial" w:cs="Arial"/>
          <w:b/>
          <w:sz w:val="16"/>
          <w:szCs w:val="16"/>
        </w:rPr>
        <w:t>Bazdan,dipl.iur</w:t>
      </w:r>
      <w:proofErr w:type="spellEnd"/>
    </w:p>
    <w:p w14:paraId="57913813" w14:textId="17034E42" w:rsidR="009865B8" w:rsidRPr="00506AC7" w:rsidRDefault="009865B8" w:rsidP="00506AC7">
      <w:pPr>
        <w:jc w:val="both"/>
        <w:rPr>
          <w:rFonts w:ascii="Arial" w:hAnsi="Arial" w:cs="Arial"/>
          <w:b/>
          <w:sz w:val="16"/>
          <w:szCs w:val="16"/>
        </w:rPr>
      </w:pPr>
      <w:r w:rsidRPr="00506AC7">
        <w:rPr>
          <w:rFonts w:ascii="Arial" w:hAnsi="Arial" w:cs="Arial"/>
          <w:b/>
          <w:sz w:val="16"/>
          <w:szCs w:val="16"/>
        </w:rPr>
        <w:lastRenderedPageBreak/>
        <w:t>Ime i prezime i potpis</w:t>
      </w:r>
    </w:p>
    <w:p w14:paraId="3D2F6380" w14:textId="738948F6" w:rsidR="009865B8" w:rsidRPr="00506AC7" w:rsidRDefault="007E66E4" w:rsidP="00506AC7">
      <w:pPr>
        <w:jc w:val="both"/>
        <w:rPr>
          <w:rFonts w:ascii="Arial" w:hAnsi="Arial" w:cs="Arial"/>
          <w:b/>
          <w:sz w:val="16"/>
          <w:szCs w:val="16"/>
        </w:rPr>
      </w:pPr>
      <w:r w:rsidRPr="00506AC7">
        <w:rPr>
          <w:rFonts w:ascii="Arial" w:hAnsi="Arial" w:cs="Arial"/>
          <w:b/>
          <w:sz w:val="16"/>
          <w:szCs w:val="16"/>
        </w:rPr>
        <w:t>Vedrana Ivet</w:t>
      </w:r>
      <w:r w:rsidR="00377710" w:rsidRPr="00506AC7">
        <w:rPr>
          <w:rFonts w:ascii="Arial" w:hAnsi="Arial" w:cs="Arial"/>
          <w:b/>
          <w:sz w:val="16"/>
          <w:szCs w:val="16"/>
        </w:rPr>
        <w:t>a</w:t>
      </w:r>
    </w:p>
    <w:p w14:paraId="1938A9CA" w14:textId="77777777" w:rsidR="009865B8" w:rsidRPr="00506AC7" w:rsidRDefault="009865B8" w:rsidP="00506AC7">
      <w:pPr>
        <w:jc w:val="both"/>
        <w:rPr>
          <w:rFonts w:ascii="Arial" w:hAnsi="Arial" w:cs="Arial"/>
          <w:b/>
          <w:sz w:val="16"/>
          <w:szCs w:val="16"/>
        </w:rPr>
      </w:pPr>
    </w:p>
    <w:p w14:paraId="79211647" w14:textId="5E08F8AB" w:rsidR="009865B8" w:rsidRPr="00506AC7" w:rsidRDefault="009865B8" w:rsidP="00310FEB">
      <w:pPr>
        <w:ind w:left="2832" w:firstLine="708"/>
        <w:jc w:val="both"/>
        <w:rPr>
          <w:rFonts w:ascii="Arial" w:hAnsi="Arial" w:cs="Arial"/>
          <w:b/>
          <w:sz w:val="16"/>
          <w:szCs w:val="16"/>
        </w:rPr>
      </w:pPr>
      <w:r w:rsidRPr="00506AC7">
        <w:rPr>
          <w:rFonts w:ascii="Arial" w:hAnsi="Arial" w:cs="Arial"/>
          <w:b/>
          <w:sz w:val="16"/>
          <w:szCs w:val="16"/>
        </w:rPr>
        <w:t>ODGOVORNA OSOBA ZA SESTRINSTVO U USTANOVI</w:t>
      </w:r>
    </w:p>
    <w:p w14:paraId="4A7534EE" w14:textId="056098C8" w:rsidR="00BC24EC" w:rsidRPr="00506AC7" w:rsidRDefault="009865B8" w:rsidP="00310FEB">
      <w:pPr>
        <w:ind w:left="4248" w:firstLine="708"/>
        <w:jc w:val="both"/>
        <w:rPr>
          <w:rFonts w:ascii="Arial" w:hAnsi="Arial" w:cs="Arial"/>
          <w:b/>
          <w:sz w:val="16"/>
          <w:szCs w:val="16"/>
        </w:rPr>
      </w:pPr>
      <w:r w:rsidRPr="00506AC7">
        <w:rPr>
          <w:rFonts w:ascii="Arial" w:hAnsi="Arial" w:cs="Arial"/>
          <w:b/>
          <w:sz w:val="16"/>
          <w:szCs w:val="16"/>
        </w:rPr>
        <w:t>Ime i prezime i potpis</w:t>
      </w:r>
    </w:p>
    <w:p w14:paraId="031B5704" w14:textId="6619E273" w:rsidR="007E66E4" w:rsidRPr="00506AC7" w:rsidRDefault="007E66E4" w:rsidP="00310FEB">
      <w:pPr>
        <w:ind w:left="4956"/>
        <w:jc w:val="both"/>
        <w:rPr>
          <w:rFonts w:ascii="Arial" w:hAnsi="Arial" w:cs="Arial"/>
          <w:b/>
          <w:sz w:val="16"/>
          <w:szCs w:val="16"/>
        </w:rPr>
      </w:pPr>
      <w:r w:rsidRPr="00506AC7">
        <w:rPr>
          <w:rFonts w:ascii="Arial" w:hAnsi="Arial" w:cs="Arial"/>
          <w:b/>
          <w:sz w:val="16"/>
          <w:szCs w:val="16"/>
        </w:rPr>
        <w:t>Vedrana Iveta</w:t>
      </w:r>
    </w:p>
    <w:sectPr w:rsidR="007E66E4" w:rsidRPr="00506AC7" w:rsidSect="009865B8">
      <w:headerReference w:type="default" r:id="rId7"/>
      <w:pgSz w:w="16838" w:h="11906" w:orient="landscape" w:code="9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4F13E" w14:textId="77777777" w:rsidR="001B43B0" w:rsidRDefault="001B43B0">
      <w:r>
        <w:separator/>
      </w:r>
    </w:p>
  </w:endnote>
  <w:endnote w:type="continuationSeparator" w:id="0">
    <w:p w14:paraId="582D6ECA" w14:textId="77777777" w:rsidR="001B43B0" w:rsidRDefault="001B4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 Bk BT"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D2BCD" w14:textId="77777777" w:rsidR="001B43B0" w:rsidRDefault="001B43B0">
      <w:r>
        <w:separator/>
      </w:r>
    </w:p>
  </w:footnote>
  <w:footnote w:type="continuationSeparator" w:id="0">
    <w:p w14:paraId="5BB0998D" w14:textId="77777777" w:rsidR="001B43B0" w:rsidRDefault="001B4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E04DA" w14:textId="77777777" w:rsidR="0011749A" w:rsidRDefault="00D75F9B">
    <w:pPr>
      <w:pStyle w:val="Zaglavlj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55206E" wp14:editId="28C9F068">
              <wp:simplePos x="0" y="0"/>
              <wp:positionH relativeFrom="column">
                <wp:posOffset>8229600</wp:posOffset>
              </wp:positionH>
              <wp:positionV relativeFrom="paragraph">
                <wp:posOffset>-107950</wp:posOffset>
              </wp:positionV>
              <wp:extent cx="1257300" cy="228600"/>
              <wp:effectExtent l="0" t="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189474" w14:textId="77777777" w:rsidR="0011749A" w:rsidRPr="007A1CC5" w:rsidRDefault="0011749A" w:rsidP="0011749A">
                          <w:pPr>
                            <w:rPr>
                              <w:rFonts w:ascii="Arial Black" w:hAnsi="Arial Black" w:cs="Arial Black"/>
                              <w:sz w:val="20"/>
                              <w:szCs w:val="20"/>
                            </w:rPr>
                          </w:pPr>
                          <w:r w:rsidRPr="007A1CC5">
                            <w:rPr>
                              <w:rFonts w:ascii="Arial Black" w:hAnsi="Arial Black" w:cs="Arial Black"/>
                              <w:sz w:val="20"/>
                              <w:szCs w:val="20"/>
                            </w:rPr>
                            <w:t xml:space="preserve">HKMS - </w:t>
                          </w:r>
                          <w:r>
                            <w:rPr>
                              <w:rFonts w:ascii="Arial Black" w:hAnsi="Arial Black" w:cs="Arial Black"/>
                              <w:sz w:val="20"/>
                              <w:szCs w:val="20"/>
                            </w:rPr>
                            <w:t>E</w:t>
                          </w:r>
                          <w:r w:rsidRPr="007A1CC5">
                            <w:rPr>
                              <w:rFonts w:ascii="Arial Black" w:hAnsi="Arial Black" w:cs="Arial Black"/>
                              <w:sz w:val="20"/>
                              <w:szCs w:val="20"/>
                            </w:rPr>
                            <w:t>000</w:t>
                          </w:r>
                          <w:r>
                            <w:rPr>
                              <w:rFonts w:ascii="Arial Black" w:hAnsi="Arial Black" w:cs="Arial Black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5520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in;margin-top:-8.5pt;width:99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" filled="f" stroked="f">
              <v:textbox>
                <w:txbxContent>
                  <w:p w14:paraId="66189474" w14:textId="77777777" w:rsidR="0011749A" w:rsidRPr="007A1CC5" w:rsidRDefault="0011749A" w:rsidP="0011749A">
                    <w:pPr>
                      <w:rPr>
                        <w:rFonts w:ascii="Arial Black" w:hAnsi="Arial Black" w:cs="Arial Black"/>
                        <w:sz w:val="20"/>
                        <w:szCs w:val="20"/>
                      </w:rPr>
                    </w:pPr>
                    <w:r w:rsidRPr="007A1CC5">
                      <w:rPr>
                        <w:rFonts w:ascii="Arial Black" w:hAnsi="Arial Black" w:cs="Arial Black"/>
                        <w:sz w:val="20"/>
                        <w:szCs w:val="20"/>
                      </w:rPr>
                      <w:t xml:space="preserve">HKMS - </w:t>
                    </w:r>
                    <w:r>
                      <w:rPr>
                        <w:rFonts w:ascii="Arial Black" w:hAnsi="Arial Black" w:cs="Arial Black"/>
                        <w:sz w:val="20"/>
                        <w:szCs w:val="20"/>
                      </w:rPr>
                      <w:t>E</w:t>
                    </w:r>
                    <w:r w:rsidRPr="007A1CC5">
                      <w:rPr>
                        <w:rFonts w:ascii="Arial Black" w:hAnsi="Arial Black" w:cs="Arial Black"/>
                        <w:sz w:val="20"/>
                        <w:szCs w:val="20"/>
                      </w:rPr>
                      <w:t>000</w:t>
                    </w:r>
                    <w:r>
                      <w:rPr>
                        <w:rFonts w:ascii="Arial Black" w:hAnsi="Arial Black" w:cs="Arial Black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4EC"/>
    <w:rsid w:val="00006151"/>
    <w:rsid w:val="00012E9F"/>
    <w:rsid w:val="00024A3E"/>
    <w:rsid w:val="00024A97"/>
    <w:rsid w:val="00033E3E"/>
    <w:rsid w:val="00042652"/>
    <w:rsid w:val="00047AA6"/>
    <w:rsid w:val="00062488"/>
    <w:rsid w:val="0006253A"/>
    <w:rsid w:val="000641ED"/>
    <w:rsid w:val="000642BE"/>
    <w:rsid w:val="00070110"/>
    <w:rsid w:val="00072328"/>
    <w:rsid w:val="00072A45"/>
    <w:rsid w:val="000745C0"/>
    <w:rsid w:val="00082D46"/>
    <w:rsid w:val="000833F0"/>
    <w:rsid w:val="000872E9"/>
    <w:rsid w:val="000A2B19"/>
    <w:rsid w:val="000B601E"/>
    <w:rsid w:val="000B71FE"/>
    <w:rsid w:val="000C4164"/>
    <w:rsid w:val="000D14A2"/>
    <w:rsid w:val="000D1E56"/>
    <w:rsid w:val="000E33F5"/>
    <w:rsid w:val="000F278D"/>
    <w:rsid w:val="000F451E"/>
    <w:rsid w:val="000F4641"/>
    <w:rsid w:val="000F5AFF"/>
    <w:rsid w:val="000F5C34"/>
    <w:rsid w:val="00104219"/>
    <w:rsid w:val="001062D1"/>
    <w:rsid w:val="001073D7"/>
    <w:rsid w:val="00113A68"/>
    <w:rsid w:val="00117384"/>
    <w:rsid w:val="0011743D"/>
    <w:rsid w:val="0011749A"/>
    <w:rsid w:val="001207EA"/>
    <w:rsid w:val="0013252D"/>
    <w:rsid w:val="001345FB"/>
    <w:rsid w:val="001364E1"/>
    <w:rsid w:val="00136E4A"/>
    <w:rsid w:val="00140216"/>
    <w:rsid w:val="00144232"/>
    <w:rsid w:val="00153463"/>
    <w:rsid w:val="00154BE0"/>
    <w:rsid w:val="00157BA2"/>
    <w:rsid w:val="00162390"/>
    <w:rsid w:val="00166121"/>
    <w:rsid w:val="001715D7"/>
    <w:rsid w:val="00174664"/>
    <w:rsid w:val="00191388"/>
    <w:rsid w:val="00192B27"/>
    <w:rsid w:val="001A306E"/>
    <w:rsid w:val="001A3398"/>
    <w:rsid w:val="001A66B4"/>
    <w:rsid w:val="001B43B0"/>
    <w:rsid w:val="001B5F4F"/>
    <w:rsid w:val="001C1015"/>
    <w:rsid w:val="001D02FB"/>
    <w:rsid w:val="001D0CED"/>
    <w:rsid w:val="001D0D1C"/>
    <w:rsid w:val="001D12A5"/>
    <w:rsid w:val="001D2854"/>
    <w:rsid w:val="001D2BFB"/>
    <w:rsid w:val="001E36C6"/>
    <w:rsid w:val="001E74C7"/>
    <w:rsid w:val="001F1587"/>
    <w:rsid w:val="001F2AAF"/>
    <w:rsid w:val="001F4D5D"/>
    <w:rsid w:val="001F59B3"/>
    <w:rsid w:val="00201FA4"/>
    <w:rsid w:val="002044A3"/>
    <w:rsid w:val="00210FD7"/>
    <w:rsid w:val="00227069"/>
    <w:rsid w:val="00230E04"/>
    <w:rsid w:val="00233738"/>
    <w:rsid w:val="0023765B"/>
    <w:rsid w:val="00237E39"/>
    <w:rsid w:val="00244B31"/>
    <w:rsid w:val="0024532E"/>
    <w:rsid w:val="00247613"/>
    <w:rsid w:val="0025028A"/>
    <w:rsid w:val="00251EFD"/>
    <w:rsid w:val="00256028"/>
    <w:rsid w:val="002612F0"/>
    <w:rsid w:val="002647B1"/>
    <w:rsid w:val="002806F4"/>
    <w:rsid w:val="00283172"/>
    <w:rsid w:val="00283583"/>
    <w:rsid w:val="00292A48"/>
    <w:rsid w:val="0029769A"/>
    <w:rsid w:val="002A1EAE"/>
    <w:rsid w:val="002A3D3B"/>
    <w:rsid w:val="002A7123"/>
    <w:rsid w:val="002B7C19"/>
    <w:rsid w:val="002B7D56"/>
    <w:rsid w:val="002C1B6D"/>
    <w:rsid w:val="002C3399"/>
    <w:rsid w:val="002C45D9"/>
    <w:rsid w:val="002D2FCF"/>
    <w:rsid w:val="002E033D"/>
    <w:rsid w:val="002E2B54"/>
    <w:rsid w:val="002E7076"/>
    <w:rsid w:val="002E7FF1"/>
    <w:rsid w:val="00305B84"/>
    <w:rsid w:val="00305C4E"/>
    <w:rsid w:val="003101ED"/>
    <w:rsid w:val="00310FEB"/>
    <w:rsid w:val="0031313A"/>
    <w:rsid w:val="00314FF2"/>
    <w:rsid w:val="0031661A"/>
    <w:rsid w:val="00317F2C"/>
    <w:rsid w:val="00320824"/>
    <w:rsid w:val="003273F5"/>
    <w:rsid w:val="003320D6"/>
    <w:rsid w:val="00333119"/>
    <w:rsid w:val="003346DE"/>
    <w:rsid w:val="003356E1"/>
    <w:rsid w:val="00343029"/>
    <w:rsid w:val="003435E4"/>
    <w:rsid w:val="00344240"/>
    <w:rsid w:val="00346B0B"/>
    <w:rsid w:val="0035072C"/>
    <w:rsid w:val="0035335D"/>
    <w:rsid w:val="00362DAB"/>
    <w:rsid w:val="00365278"/>
    <w:rsid w:val="00366C3C"/>
    <w:rsid w:val="00370A98"/>
    <w:rsid w:val="003725C7"/>
    <w:rsid w:val="00377710"/>
    <w:rsid w:val="003859F1"/>
    <w:rsid w:val="003A16B9"/>
    <w:rsid w:val="003A1ED3"/>
    <w:rsid w:val="003B0240"/>
    <w:rsid w:val="003B24E7"/>
    <w:rsid w:val="003B283D"/>
    <w:rsid w:val="003B5FC2"/>
    <w:rsid w:val="003B68C3"/>
    <w:rsid w:val="003D2561"/>
    <w:rsid w:val="003E4460"/>
    <w:rsid w:val="003E5392"/>
    <w:rsid w:val="003E7C06"/>
    <w:rsid w:val="003F0041"/>
    <w:rsid w:val="003F0C31"/>
    <w:rsid w:val="003F5D6C"/>
    <w:rsid w:val="003F6CDE"/>
    <w:rsid w:val="00401EDE"/>
    <w:rsid w:val="00402AAF"/>
    <w:rsid w:val="00402C00"/>
    <w:rsid w:val="00405AAD"/>
    <w:rsid w:val="00411089"/>
    <w:rsid w:val="004115ED"/>
    <w:rsid w:val="004116F9"/>
    <w:rsid w:val="00423D92"/>
    <w:rsid w:val="00430FEB"/>
    <w:rsid w:val="00432895"/>
    <w:rsid w:val="00432B98"/>
    <w:rsid w:val="0044296E"/>
    <w:rsid w:val="00445435"/>
    <w:rsid w:val="00446901"/>
    <w:rsid w:val="004505AA"/>
    <w:rsid w:val="004521F6"/>
    <w:rsid w:val="0045518A"/>
    <w:rsid w:val="0046210B"/>
    <w:rsid w:val="00466494"/>
    <w:rsid w:val="00481BA4"/>
    <w:rsid w:val="00490BCB"/>
    <w:rsid w:val="00492C10"/>
    <w:rsid w:val="00495B9F"/>
    <w:rsid w:val="004A106E"/>
    <w:rsid w:val="004A1211"/>
    <w:rsid w:val="004A3F12"/>
    <w:rsid w:val="004A64CD"/>
    <w:rsid w:val="004B3700"/>
    <w:rsid w:val="004B4588"/>
    <w:rsid w:val="004B459D"/>
    <w:rsid w:val="004B5619"/>
    <w:rsid w:val="004B5DB9"/>
    <w:rsid w:val="004B6DE7"/>
    <w:rsid w:val="004C2A86"/>
    <w:rsid w:val="004C7D01"/>
    <w:rsid w:val="004D73CB"/>
    <w:rsid w:val="004D7C4B"/>
    <w:rsid w:val="004F2A99"/>
    <w:rsid w:val="004F603B"/>
    <w:rsid w:val="00501888"/>
    <w:rsid w:val="00506AC7"/>
    <w:rsid w:val="00506B91"/>
    <w:rsid w:val="00517BF5"/>
    <w:rsid w:val="00522B15"/>
    <w:rsid w:val="00522D6E"/>
    <w:rsid w:val="0052321B"/>
    <w:rsid w:val="00524726"/>
    <w:rsid w:val="00535FBB"/>
    <w:rsid w:val="00540DA8"/>
    <w:rsid w:val="0054486B"/>
    <w:rsid w:val="00547AA5"/>
    <w:rsid w:val="005556AE"/>
    <w:rsid w:val="00555AD9"/>
    <w:rsid w:val="00555BB2"/>
    <w:rsid w:val="00556A5E"/>
    <w:rsid w:val="00561663"/>
    <w:rsid w:val="0056468D"/>
    <w:rsid w:val="0056551C"/>
    <w:rsid w:val="005658BF"/>
    <w:rsid w:val="00572395"/>
    <w:rsid w:val="005759CE"/>
    <w:rsid w:val="0058440A"/>
    <w:rsid w:val="0059284E"/>
    <w:rsid w:val="005A12D2"/>
    <w:rsid w:val="005A17B2"/>
    <w:rsid w:val="005A1E82"/>
    <w:rsid w:val="005A31CF"/>
    <w:rsid w:val="005A443D"/>
    <w:rsid w:val="005A73AA"/>
    <w:rsid w:val="005B2F9B"/>
    <w:rsid w:val="005B38D4"/>
    <w:rsid w:val="005B5C72"/>
    <w:rsid w:val="005C1A5B"/>
    <w:rsid w:val="005C4E04"/>
    <w:rsid w:val="005C6DB2"/>
    <w:rsid w:val="005D0605"/>
    <w:rsid w:val="005D4D14"/>
    <w:rsid w:val="005D6E60"/>
    <w:rsid w:val="005E1180"/>
    <w:rsid w:val="005E1BE1"/>
    <w:rsid w:val="005E6895"/>
    <w:rsid w:val="005F0EF5"/>
    <w:rsid w:val="005F2306"/>
    <w:rsid w:val="005F4FEE"/>
    <w:rsid w:val="00606A60"/>
    <w:rsid w:val="006072B2"/>
    <w:rsid w:val="00611EA2"/>
    <w:rsid w:val="006137EA"/>
    <w:rsid w:val="006138B6"/>
    <w:rsid w:val="00627321"/>
    <w:rsid w:val="00634BF6"/>
    <w:rsid w:val="00637BDA"/>
    <w:rsid w:val="00640D8E"/>
    <w:rsid w:val="00653DDF"/>
    <w:rsid w:val="0065622E"/>
    <w:rsid w:val="00664614"/>
    <w:rsid w:val="00667480"/>
    <w:rsid w:val="0067083A"/>
    <w:rsid w:val="006800FA"/>
    <w:rsid w:val="006854FF"/>
    <w:rsid w:val="00685551"/>
    <w:rsid w:val="00687BAB"/>
    <w:rsid w:val="00691ECD"/>
    <w:rsid w:val="006940BA"/>
    <w:rsid w:val="00694FFC"/>
    <w:rsid w:val="006961B1"/>
    <w:rsid w:val="00697F4D"/>
    <w:rsid w:val="006A7913"/>
    <w:rsid w:val="006A7E4D"/>
    <w:rsid w:val="006C011A"/>
    <w:rsid w:val="006C099E"/>
    <w:rsid w:val="006C11D4"/>
    <w:rsid w:val="006C2893"/>
    <w:rsid w:val="006C4D9F"/>
    <w:rsid w:val="006D7458"/>
    <w:rsid w:val="006E29AC"/>
    <w:rsid w:val="006E29F8"/>
    <w:rsid w:val="006E385A"/>
    <w:rsid w:val="006E50CA"/>
    <w:rsid w:val="006E6359"/>
    <w:rsid w:val="006E7EB3"/>
    <w:rsid w:val="006F1DA3"/>
    <w:rsid w:val="00706FAB"/>
    <w:rsid w:val="00723AE1"/>
    <w:rsid w:val="0072429E"/>
    <w:rsid w:val="0072722F"/>
    <w:rsid w:val="00732299"/>
    <w:rsid w:val="00732901"/>
    <w:rsid w:val="0073512C"/>
    <w:rsid w:val="00750BB5"/>
    <w:rsid w:val="007648FC"/>
    <w:rsid w:val="00764BD7"/>
    <w:rsid w:val="00764FFF"/>
    <w:rsid w:val="0076741D"/>
    <w:rsid w:val="007713EF"/>
    <w:rsid w:val="0077160A"/>
    <w:rsid w:val="00783043"/>
    <w:rsid w:val="007A2C10"/>
    <w:rsid w:val="007A59B0"/>
    <w:rsid w:val="007A5B9B"/>
    <w:rsid w:val="007B2ADD"/>
    <w:rsid w:val="007B5668"/>
    <w:rsid w:val="007B63B6"/>
    <w:rsid w:val="007B7C50"/>
    <w:rsid w:val="007B7C81"/>
    <w:rsid w:val="007C1C68"/>
    <w:rsid w:val="007C4871"/>
    <w:rsid w:val="007D429C"/>
    <w:rsid w:val="007D74F0"/>
    <w:rsid w:val="007D7802"/>
    <w:rsid w:val="007E0050"/>
    <w:rsid w:val="007E66E4"/>
    <w:rsid w:val="007F00BD"/>
    <w:rsid w:val="007F05A9"/>
    <w:rsid w:val="007F2C90"/>
    <w:rsid w:val="007F4389"/>
    <w:rsid w:val="007F4FAC"/>
    <w:rsid w:val="00814845"/>
    <w:rsid w:val="00816AE5"/>
    <w:rsid w:val="00817B3F"/>
    <w:rsid w:val="0082389C"/>
    <w:rsid w:val="00823D29"/>
    <w:rsid w:val="00825117"/>
    <w:rsid w:val="00831D11"/>
    <w:rsid w:val="00832E77"/>
    <w:rsid w:val="00835093"/>
    <w:rsid w:val="0084152C"/>
    <w:rsid w:val="00842586"/>
    <w:rsid w:val="00845E5A"/>
    <w:rsid w:val="008514CB"/>
    <w:rsid w:val="0085212A"/>
    <w:rsid w:val="00856965"/>
    <w:rsid w:val="00862514"/>
    <w:rsid w:val="0087061F"/>
    <w:rsid w:val="00870DE1"/>
    <w:rsid w:val="00874ABB"/>
    <w:rsid w:val="008934A6"/>
    <w:rsid w:val="008D1178"/>
    <w:rsid w:val="008E7E01"/>
    <w:rsid w:val="008F08CE"/>
    <w:rsid w:val="008F0A43"/>
    <w:rsid w:val="008F2209"/>
    <w:rsid w:val="0090267E"/>
    <w:rsid w:val="009034B3"/>
    <w:rsid w:val="00905D4A"/>
    <w:rsid w:val="00907D08"/>
    <w:rsid w:val="00911CB8"/>
    <w:rsid w:val="0091213F"/>
    <w:rsid w:val="00923EF6"/>
    <w:rsid w:val="0092724E"/>
    <w:rsid w:val="00933451"/>
    <w:rsid w:val="009422B2"/>
    <w:rsid w:val="00950CBA"/>
    <w:rsid w:val="00967500"/>
    <w:rsid w:val="00971D93"/>
    <w:rsid w:val="00981F62"/>
    <w:rsid w:val="00983769"/>
    <w:rsid w:val="00983CAF"/>
    <w:rsid w:val="00984172"/>
    <w:rsid w:val="009865B8"/>
    <w:rsid w:val="00991412"/>
    <w:rsid w:val="009A376F"/>
    <w:rsid w:val="009C2A4D"/>
    <w:rsid w:val="009C52A8"/>
    <w:rsid w:val="009D1493"/>
    <w:rsid w:val="009D69AA"/>
    <w:rsid w:val="009E51F9"/>
    <w:rsid w:val="009E6130"/>
    <w:rsid w:val="009E7356"/>
    <w:rsid w:val="009F4EAC"/>
    <w:rsid w:val="00A02AA2"/>
    <w:rsid w:val="00A0385C"/>
    <w:rsid w:val="00A05A06"/>
    <w:rsid w:val="00A11B02"/>
    <w:rsid w:val="00A13B4B"/>
    <w:rsid w:val="00A31BA7"/>
    <w:rsid w:val="00A34480"/>
    <w:rsid w:val="00A407D1"/>
    <w:rsid w:val="00A40D7E"/>
    <w:rsid w:val="00A557D8"/>
    <w:rsid w:val="00A5765D"/>
    <w:rsid w:val="00A5793C"/>
    <w:rsid w:val="00A62BA6"/>
    <w:rsid w:val="00A67DCA"/>
    <w:rsid w:val="00A727EE"/>
    <w:rsid w:val="00A761E6"/>
    <w:rsid w:val="00A80A04"/>
    <w:rsid w:val="00A81B9E"/>
    <w:rsid w:val="00AA5425"/>
    <w:rsid w:val="00AC6095"/>
    <w:rsid w:val="00AD1CEC"/>
    <w:rsid w:val="00AD4455"/>
    <w:rsid w:val="00AE04E1"/>
    <w:rsid w:val="00AE0D5E"/>
    <w:rsid w:val="00AE7A3C"/>
    <w:rsid w:val="00AE7F6B"/>
    <w:rsid w:val="00AF03C2"/>
    <w:rsid w:val="00AF1389"/>
    <w:rsid w:val="00AF2B67"/>
    <w:rsid w:val="00AF7157"/>
    <w:rsid w:val="00B12E4E"/>
    <w:rsid w:val="00B2611C"/>
    <w:rsid w:val="00B355A4"/>
    <w:rsid w:val="00B36980"/>
    <w:rsid w:val="00B42C19"/>
    <w:rsid w:val="00B451A4"/>
    <w:rsid w:val="00B61FFB"/>
    <w:rsid w:val="00B6355D"/>
    <w:rsid w:val="00B64358"/>
    <w:rsid w:val="00B71DC4"/>
    <w:rsid w:val="00B73D8A"/>
    <w:rsid w:val="00B82BD4"/>
    <w:rsid w:val="00B8359E"/>
    <w:rsid w:val="00B870D5"/>
    <w:rsid w:val="00B877E0"/>
    <w:rsid w:val="00B95EAE"/>
    <w:rsid w:val="00BA2F99"/>
    <w:rsid w:val="00BA5301"/>
    <w:rsid w:val="00BA5676"/>
    <w:rsid w:val="00BA6115"/>
    <w:rsid w:val="00BB4845"/>
    <w:rsid w:val="00BB7080"/>
    <w:rsid w:val="00BC24EC"/>
    <w:rsid w:val="00BC6F8A"/>
    <w:rsid w:val="00BC7068"/>
    <w:rsid w:val="00BD0FF5"/>
    <w:rsid w:val="00BD2A91"/>
    <w:rsid w:val="00BD5A83"/>
    <w:rsid w:val="00BD6EF0"/>
    <w:rsid w:val="00BE105A"/>
    <w:rsid w:val="00BE1916"/>
    <w:rsid w:val="00BE22FA"/>
    <w:rsid w:val="00BE6A34"/>
    <w:rsid w:val="00BF1AC9"/>
    <w:rsid w:val="00BF33B0"/>
    <w:rsid w:val="00BF464A"/>
    <w:rsid w:val="00BF58F0"/>
    <w:rsid w:val="00C01DE8"/>
    <w:rsid w:val="00C076D6"/>
    <w:rsid w:val="00C20D01"/>
    <w:rsid w:val="00C23020"/>
    <w:rsid w:val="00C23B9B"/>
    <w:rsid w:val="00C24DC3"/>
    <w:rsid w:val="00C24E4E"/>
    <w:rsid w:val="00C33FBC"/>
    <w:rsid w:val="00C35CBC"/>
    <w:rsid w:val="00C40281"/>
    <w:rsid w:val="00C44412"/>
    <w:rsid w:val="00C54A29"/>
    <w:rsid w:val="00C56E91"/>
    <w:rsid w:val="00C6374E"/>
    <w:rsid w:val="00C6792B"/>
    <w:rsid w:val="00C7155D"/>
    <w:rsid w:val="00C7238D"/>
    <w:rsid w:val="00C73724"/>
    <w:rsid w:val="00C73876"/>
    <w:rsid w:val="00C742A1"/>
    <w:rsid w:val="00C75B74"/>
    <w:rsid w:val="00C841B4"/>
    <w:rsid w:val="00C851ED"/>
    <w:rsid w:val="00C865E7"/>
    <w:rsid w:val="00C8730B"/>
    <w:rsid w:val="00C90320"/>
    <w:rsid w:val="00C92F73"/>
    <w:rsid w:val="00CA3A6D"/>
    <w:rsid w:val="00CA3ACD"/>
    <w:rsid w:val="00CB5FEA"/>
    <w:rsid w:val="00CC6A5C"/>
    <w:rsid w:val="00CD2D67"/>
    <w:rsid w:val="00CE10D5"/>
    <w:rsid w:val="00D06D44"/>
    <w:rsid w:val="00D10A9F"/>
    <w:rsid w:val="00D13AC9"/>
    <w:rsid w:val="00D16760"/>
    <w:rsid w:val="00D213A3"/>
    <w:rsid w:val="00D221B9"/>
    <w:rsid w:val="00D27852"/>
    <w:rsid w:val="00D27C3A"/>
    <w:rsid w:val="00D35246"/>
    <w:rsid w:val="00D35351"/>
    <w:rsid w:val="00D43B4B"/>
    <w:rsid w:val="00D53957"/>
    <w:rsid w:val="00D57A82"/>
    <w:rsid w:val="00D6037D"/>
    <w:rsid w:val="00D62688"/>
    <w:rsid w:val="00D72034"/>
    <w:rsid w:val="00D73F80"/>
    <w:rsid w:val="00D75236"/>
    <w:rsid w:val="00D75F9B"/>
    <w:rsid w:val="00D83AD0"/>
    <w:rsid w:val="00D925C9"/>
    <w:rsid w:val="00D96F6E"/>
    <w:rsid w:val="00DA56CB"/>
    <w:rsid w:val="00DC019F"/>
    <w:rsid w:val="00DC264F"/>
    <w:rsid w:val="00DC3CDD"/>
    <w:rsid w:val="00DD32C0"/>
    <w:rsid w:val="00DD629B"/>
    <w:rsid w:val="00DD7478"/>
    <w:rsid w:val="00DF3F05"/>
    <w:rsid w:val="00DF522C"/>
    <w:rsid w:val="00E05F96"/>
    <w:rsid w:val="00E120A3"/>
    <w:rsid w:val="00E1681A"/>
    <w:rsid w:val="00E26B40"/>
    <w:rsid w:val="00E36C0F"/>
    <w:rsid w:val="00E37D32"/>
    <w:rsid w:val="00E40616"/>
    <w:rsid w:val="00E415E2"/>
    <w:rsid w:val="00E45C09"/>
    <w:rsid w:val="00E465F1"/>
    <w:rsid w:val="00E537FE"/>
    <w:rsid w:val="00E60546"/>
    <w:rsid w:val="00E63C0A"/>
    <w:rsid w:val="00E725BE"/>
    <w:rsid w:val="00E7419E"/>
    <w:rsid w:val="00E75DF9"/>
    <w:rsid w:val="00E76C05"/>
    <w:rsid w:val="00E77DA3"/>
    <w:rsid w:val="00E803FA"/>
    <w:rsid w:val="00E8460F"/>
    <w:rsid w:val="00E856A2"/>
    <w:rsid w:val="00E86CAD"/>
    <w:rsid w:val="00E87005"/>
    <w:rsid w:val="00E92FF6"/>
    <w:rsid w:val="00EA3F1D"/>
    <w:rsid w:val="00EB1E8F"/>
    <w:rsid w:val="00EC061C"/>
    <w:rsid w:val="00EC0C79"/>
    <w:rsid w:val="00EC3D58"/>
    <w:rsid w:val="00EC6230"/>
    <w:rsid w:val="00ED1813"/>
    <w:rsid w:val="00ED4D3A"/>
    <w:rsid w:val="00ED64B1"/>
    <w:rsid w:val="00EE3E87"/>
    <w:rsid w:val="00EE62D3"/>
    <w:rsid w:val="00EE68BD"/>
    <w:rsid w:val="00EF1325"/>
    <w:rsid w:val="00EF41AC"/>
    <w:rsid w:val="00EF5205"/>
    <w:rsid w:val="00F02F0B"/>
    <w:rsid w:val="00F1059B"/>
    <w:rsid w:val="00F10B81"/>
    <w:rsid w:val="00F1153F"/>
    <w:rsid w:val="00F117D6"/>
    <w:rsid w:val="00F17524"/>
    <w:rsid w:val="00F24F80"/>
    <w:rsid w:val="00F25393"/>
    <w:rsid w:val="00F354C0"/>
    <w:rsid w:val="00F37F24"/>
    <w:rsid w:val="00F44E8A"/>
    <w:rsid w:val="00F44F1C"/>
    <w:rsid w:val="00F46F08"/>
    <w:rsid w:val="00F47AB0"/>
    <w:rsid w:val="00F50C7D"/>
    <w:rsid w:val="00F53884"/>
    <w:rsid w:val="00F57B9D"/>
    <w:rsid w:val="00F6046D"/>
    <w:rsid w:val="00F6271E"/>
    <w:rsid w:val="00F71434"/>
    <w:rsid w:val="00F80F45"/>
    <w:rsid w:val="00F85F2E"/>
    <w:rsid w:val="00F91ABE"/>
    <w:rsid w:val="00FA06CC"/>
    <w:rsid w:val="00FA46AA"/>
    <w:rsid w:val="00FA7184"/>
    <w:rsid w:val="00FB2242"/>
    <w:rsid w:val="00FC001F"/>
    <w:rsid w:val="00FC05A4"/>
    <w:rsid w:val="00FC1148"/>
    <w:rsid w:val="00FC1FD3"/>
    <w:rsid w:val="00FC416C"/>
    <w:rsid w:val="00FC6D73"/>
    <w:rsid w:val="00FC7EC3"/>
    <w:rsid w:val="00FD6EC7"/>
    <w:rsid w:val="00FE2A7F"/>
    <w:rsid w:val="00FE5F2C"/>
    <w:rsid w:val="00FF3024"/>
    <w:rsid w:val="00FF6E0D"/>
    <w:rsid w:val="00FF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6A3E87"/>
  <w15:docId w15:val="{B65C8395-C11C-4688-AAB7-2E424FE4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7E01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Popisnatablica8">
    <w:name w:val="Table List 8"/>
    <w:aliases w:val="loto-1"/>
    <w:basedOn w:val="Obinatablica"/>
    <w:rsid w:val="00A62BA6"/>
    <w:pPr>
      <w:jc w:val="center"/>
    </w:pPr>
    <w:rPr>
      <w:rFonts w:ascii="Futura Bk BT" w:hAnsi="Futura Bk BT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CC"/>
      </w:tcPr>
    </w:tblStylePr>
    <w:tblStylePr w:type="band2Horz">
      <w:tblPr/>
      <w:tcPr>
        <w:shd w:val="clear" w:color="auto" w:fill="CCECFF"/>
      </w:tcPr>
    </w:tblStylePr>
  </w:style>
  <w:style w:type="table" w:styleId="Reetkatablice">
    <w:name w:val="Table Grid"/>
    <w:basedOn w:val="Obinatablica"/>
    <w:rsid w:val="00BC24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11749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11749A"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uiPriority w:val="99"/>
    <w:rsid w:val="0006253A"/>
    <w:rPr>
      <w:color w:val="0000FF"/>
      <w:u w:val="single"/>
    </w:rPr>
  </w:style>
  <w:style w:type="paragraph" w:styleId="Tijeloteksta">
    <w:name w:val="Body Text"/>
    <w:basedOn w:val="Normal"/>
    <w:link w:val="TijelotekstaChar"/>
    <w:rsid w:val="00E1681A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TijelotekstaChar">
    <w:name w:val="Tijelo teksta Char"/>
    <w:basedOn w:val="Zadanifontodlomka"/>
    <w:link w:val="Tijeloteksta"/>
    <w:rsid w:val="00E1681A"/>
    <w:rPr>
      <w:rFonts w:eastAsia="SimSun" w:cs="Mangal"/>
      <w:kern w:val="1"/>
      <w:sz w:val="24"/>
      <w:szCs w:val="24"/>
      <w:lang w:eastAsia="hi-IN" w:bidi="hi-IN"/>
    </w:rPr>
  </w:style>
  <w:style w:type="paragraph" w:styleId="StandardWeb">
    <w:name w:val="Normal (Web)"/>
    <w:basedOn w:val="Normal"/>
    <w:uiPriority w:val="99"/>
    <w:unhideWhenUsed/>
    <w:rsid w:val="000745C0"/>
  </w:style>
  <w:style w:type="paragraph" w:styleId="Odlomakpopisa">
    <w:name w:val="List Paragraph"/>
    <w:basedOn w:val="Normal"/>
    <w:uiPriority w:val="34"/>
    <w:qFormat/>
    <w:rsid w:val="00062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B620F5-D2C9-40FA-9841-50A14A40F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Prijava plana trajne edukacije za medicinske sestre</vt:lpstr>
      <vt:lpstr>Prijava plana trajne edukacije za medicinske sestre</vt:lpstr>
    </vt:vector>
  </TitlesOfParts>
  <Company>Hrvatska komora medicinskih sestara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plana trajne edukacije za medicinske sestre</dc:title>
  <dc:subject>Obrazac za prijavu plana trajne edukacije zdravstvenih ustanova</dc:subject>
  <dc:creator>Biljana Kurtović</dc:creator>
  <cp:lastModifiedBy>Vedrana Iveta</cp:lastModifiedBy>
  <cp:revision>2</cp:revision>
  <cp:lastPrinted>2025-10-31T09:09:00Z</cp:lastPrinted>
  <dcterms:created xsi:type="dcterms:W3CDTF">2026-02-12T11:06:00Z</dcterms:created>
  <dcterms:modified xsi:type="dcterms:W3CDTF">2026-02-12T11:06:00Z</dcterms:modified>
</cp:coreProperties>
</file>